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669" w:rsidRDefault="00371669" w:rsidP="00371669">
      <w:pPr>
        <w:pStyle w:val="Datumszeile"/>
        <w:jc w:val="center"/>
        <w:rPr>
          <w:rFonts w:ascii="Trade Gothic LT Std Extended" w:hAnsi="Trade Gothic LT Std Extended"/>
          <w:caps/>
        </w:rPr>
      </w:pPr>
      <w:r>
        <w:rPr>
          <w:rFonts w:ascii="Trade Gothic LT Std Extended" w:hAnsi="Trade Gothic LT Std Extended"/>
          <w:caps/>
        </w:rPr>
        <w:t>Ethikbeirat</w:t>
      </w:r>
    </w:p>
    <w:p w:rsidR="00371669" w:rsidRDefault="00371669" w:rsidP="00371669">
      <w:pPr>
        <w:pStyle w:val="Datumszeile"/>
        <w:jc w:val="center"/>
        <w:rPr>
          <w:rFonts w:ascii="Trade Gothic LT Std Extended" w:hAnsi="Trade Gothic LT Std Extended"/>
          <w:caps/>
        </w:rPr>
      </w:pPr>
    </w:p>
    <w:p w:rsidR="00371669" w:rsidRPr="00371669" w:rsidRDefault="00371669" w:rsidP="00371669">
      <w:pPr>
        <w:pStyle w:val="Datumszeile"/>
        <w:jc w:val="center"/>
        <w:rPr>
          <w:rFonts w:ascii="Trade Gothic LT Std Extended" w:hAnsi="Trade Gothic LT Std Extended"/>
          <w:caps/>
        </w:rPr>
      </w:pPr>
      <w:r w:rsidRPr="00371669">
        <w:rPr>
          <w:rFonts w:ascii="Trade Gothic LT Std Extended" w:hAnsi="Trade Gothic LT Std Extended"/>
          <w:caps/>
        </w:rPr>
        <w:t xml:space="preserve">Hinweise für die Erstellung von </w:t>
      </w:r>
      <w:r w:rsidR="00297C78">
        <w:rPr>
          <w:rFonts w:ascii="Trade Gothic LT Std Extended" w:hAnsi="Trade Gothic LT Std Extended"/>
          <w:caps/>
        </w:rPr>
        <w:t>Vorhabenbeschrebungen</w:t>
      </w:r>
    </w:p>
    <w:p w:rsidR="00371669" w:rsidRDefault="00371669" w:rsidP="00371669">
      <w:pPr>
        <w:pStyle w:val="Listenabsatz"/>
        <w:ind w:left="0"/>
        <w:rPr>
          <w:rFonts w:ascii="Arial Narrow" w:hAnsi="Arial Narrow"/>
        </w:rPr>
      </w:pPr>
    </w:p>
    <w:p w:rsidR="00371669" w:rsidRPr="00371669" w:rsidRDefault="006C2393" w:rsidP="00371669">
      <w:pPr>
        <w:pStyle w:val="Listenabsatz"/>
        <w:ind w:left="0"/>
        <w:rPr>
          <w:rFonts w:ascii="Arial Narrow" w:hAnsi="Arial Narrow"/>
          <w:i/>
        </w:rPr>
      </w:pPr>
      <w:r w:rsidRPr="006C2393">
        <w:rPr>
          <w:rFonts w:ascii="Arial Narrow" w:hAnsi="Arial Narrow"/>
          <w:i/>
        </w:rPr>
        <w:t xml:space="preserve">Zur Begutachtung </w:t>
      </w:r>
      <w:r>
        <w:rPr>
          <w:rFonts w:ascii="Arial Narrow" w:hAnsi="Arial Narrow"/>
          <w:i/>
        </w:rPr>
        <w:t xml:space="preserve">des Ethikantrags </w:t>
      </w:r>
      <w:r w:rsidR="009765B9">
        <w:rPr>
          <w:rFonts w:ascii="Arial Narrow" w:hAnsi="Arial Narrow"/>
          <w:i/>
        </w:rPr>
        <w:t>ist</w:t>
      </w:r>
      <w:r w:rsidRPr="006C2393">
        <w:rPr>
          <w:rFonts w:ascii="Arial Narrow" w:hAnsi="Arial Narrow"/>
          <w:i/>
        </w:rPr>
        <w:t xml:space="preserve"> neben dem ausgefüllten und unterzeichneten Antragsformular ein</w:t>
      </w:r>
      <w:r w:rsidR="009765B9">
        <w:rPr>
          <w:rFonts w:ascii="Arial Narrow" w:hAnsi="Arial Narrow"/>
          <w:i/>
        </w:rPr>
        <w:t>e</w:t>
      </w:r>
      <w:r w:rsidRPr="006C2393">
        <w:rPr>
          <w:rFonts w:ascii="Arial Narrow" w:hAnsi="Arial Narrow"/>
          <w:i/>
        </w:rPr>
        <w:t xml:space="preserve"> detaillierte</w:t>
      </w:r>
      <w:r w:rsidR="009765B9">
        <w:rPr>
          <w:rFonts w:ascii="Arial Narrow" w:hAnsi="Arial Narrow"/>
          <w:i/>
        </w:rPr>
        <w:t xml:space="preserve"> Vorhabenbeschreibung</w:t>
      </w:r>
      <w:r w:rsidRPr="006C2393">
        <w:rPr>
          <w:rFonts w:ascii="Arial Narrow" w:hAnsi="Arial Narrow"/>
          <w:i/>
        </w:rPr>
        <w:t xml:space="preserve"> </w:t>
      </w:r>
      <w:r w:rsidR="009765B9">
        <w:rPr>
          <w:rFonts w:ascii="Arial Narrow" w:hAnsi="Arial Narrow"/>
          <w:i/>
        </w:rPr>
        <w:t>erforderlich</w:t>
      </w:r>
      <w:r w:rsidRPr="006C2393">
        <w:rPr>
          <w:rFonts w:ascii="Arial Narrow" w:hAnsi="Arial Narrow"/>
          <w:i/>
        </w:rPr>
        <w:t xml:space="preserve">. Ausführungen zu den ethischen Prüffragen müssen enthalten sein. </w:t>
      </w:r>
      <w:r>
        <w:rPr>
          <w:rFonts w:ascii="Arial Narrow" w:hAnsi="Arial Narrow"/>
          <w:i/>
        </w:rPr>
        <w:t>Die</w:t>
      </w:r>
      <w:r w:rsidRPr="00371669">
        <w:rPr>
          <w:rFonts w:ascii="Arial Narrow" w:hAnsi="Arial Narrow"/>
          <w:i/>
        </w:rPr>
        <w:t xml:space="preserve"> nachfolgenden Punkte </w:t>
      </w:r>
      <w:r>
        <w:rPr>
          <w:rFonts w:ascii="Arial Narrow" w:hAnsi="Arial Narrow"/>
          <w:i/>
        </w:rPr>
        <w:t>können als</w:t>
      </w:r>
      <w:r w:rsidRPr="00371669">
        <w:rPr>
          <w:rFonts w:ascii="Arial Narrow" w:hAnsi="Arial Narrow"/>
          <w:i/>
        </w:rPr>
        <w:t xml:space="preserve"> Gliederung </w:t>
      </w:r>
      <w:r>
        <w:rPr>
          <w:rFonts w:ascii="Arial Narrow" w:hAnsi="Arial Narrow"/>
          <w:i/>
        </w:rPr>
        <w:t xml:space="preserve">für die </w:t>
      </w:r>
      <w:r w:rsidR="00297C78">
        <w:rPr>
          <w:rFonts w:ascii="Arial Narrow" w:hAnsi="Arial Narrow"/>
          <w:i/>
        </w:rPr>
        <w:t>Vorhabenbeschreibung</w:t>
      </w:r>
      <w:r>
        <w:rPr>
          <w:rFonts w:ascii="Arial Narrow" w:hAnsi="Arial Narrow"/>
          <w:i/>
        </w:rPr>
        <w:t xml:space="preserve"> verwendet werden</w:t>
      </w:r>
      <w:r w:rsidR="00371669" w:rsidRPr="00371669">
        <w:rPr>
          <w:rFonts w:ascii="Arial Narrow" w:hAnsi="Arial Narrow"/>
          <w:i/>
        </w:rPr>
        <w:t xml:space="preserve">. Alternativ können </w:t>
      </w:r>
      <w:r w:rsidR="00345E6C">
        <w:rPr>
          <w:rFonts w:ascii="Arial Narrow" w:hAnsi="Arial Narrow"/>
          <w:i/>
        </w:rPr>
        <w:t xml:space="preserve">Sie fachspezifische </w:t>
      </w:r>
      <w:r w:rsidR="00371669" w:rsidRPr="00371669">
        <w:rPr>
          <w:rFonts w:ascii="Arial Narrow" w:hAnsi="Arial Narrow"/>
          <w:i/>
        </w:rPr>
        <w:t xml:space="preserve">Vorlagen für </w:t>
      </w:r>
      <w:r w:rsidR="009640D8">
        <w:rPr>
          <w:rFonts w:ascii="Arial Narrow" w:hAnsi="Arial Narrow"/>
          <w:i/>
        </w:rPr>
        <w:t>Projekt- oder Studienpläne</w:t>
      </w:r>
      <w:r w:rsidR="00345E6C">
        <w:rPr>
          <w:rFonts w:ascii="Arial Narrow" w:hAnsi="Arial Narrow"/>
          <w:i/>
        </w:rPr>
        <w:t xml:space="preserve"> nutzen</w:t>
      </w:r>
      <w:r w:rsidR="00371669" w:rsidRPr="00371669">
        <w:rPr>
          <w:rFonts w:ascii="Arial Narrow" w:hAnsi="Arial Narrow"/>
          <w:i/>
        </w:rPr>
        <w:t xml:space="preserve">, z.B. die von Fachgesellschaften. </w:t>
      </w:r>
      <w:r w:rsidR="00345E6C">
        <w:rPr>
          <w:rFonts w:ascii="Arial Narrow" w:hAnsi="Arial Narrow"/>
          <w:i/>
        </w:rPr>
        <w:t xml:space="preserve">Wenn für </w:t>
      </w:r>
      <w:r w:rsidR="009765B9">
        <w:rPr>
          <w:rFonts w:ascii="Arial Narrow" w:hAnsi="Arial Narrow"/>
          <w:i/>
        </w:rPr>
        <w:t>das Vorhaben</w:t>
      </w:r>
      <w:r w:rsidR="00345E6C">
        <w:rPr>
          <w:rFonts w:ascii="Arial Narrow" w:hAnsi="Arial Narrow"/>
          <w:i/>
        </w:rPr>
        <w:t xml:space="preserve"> Drittmittel beantragt werden, so können Sie den Projektantrag als </w:t>
      </w:r>
      <w:r w:rsidR="009640D8">
        <w:rPr>
          <w:rFonts w:ascii="Arial Narrow" w:hAnsi="Arial Narrow"/>
          <w:i/>
        </w:rPr>
        <w:t>Vorhabenbeschreibung</w:t>
      </w:r>
      <w:r w:rsidR="00345E6C">
        <w:rPr>
          <w:rFonts w:ascii="Arial Narrow" w:hAnsi="Arial Narrow"/>
          <w:i/>
        </w:rPr>
        <w:t xml:space="preserve"> beifügen, soweit er alle benötigten Angaben enthält.</w:t>
      </w:r>
    </w:p>
    <w:p w:rsidR="00371669" w:rsidRPr="00B52A7D" w:rsidRDefault="00371669" w:rsidP="00371669">
      <w:pPr>
        <w:spacing w:after="0" w:line="240" w:lineRule="auto"/>
        <w:rPr>
          <w:rFonts w:ascii="Arial Narrow" w:hAnsi="Arial Narrow"/>
          <w:b/>
          <w:color w:val="000000"/>
        </w:rPr>
      </w:pPr>
      <w:r w:rsidRPr="00B52A7D">
        <w:rPr>
          <w:rFonts w:ascii="Arial Narrow" w:hAnsi="Arial Narrow"/>
          <w:b/>
          <w:color w:val="000000"/>
        </w:rPr>
        <w:t>Titel</w:t>
      </w:r>
      <w:r>
        <w:rPr>
          <w:rFonts w:ascii="Arial Narrow" w:hAnsi="Arial Narrow"/>
          <w:b/>
          <w:color w:val="000000"/>
        </w:rPr>
        <w:t xml:space="preserve"> und Laufzeit</w:t>
      </w:r>
    </w:p>
    <w:p w:rsidR="00371669" w:rsidRPr="00B52A7D" w:rsidRDefault="00371669" w:rsidP="00371669">
      <w:pPr>
        <w:rPr>
          <w:rFonts w:ascii="Arial Narrow" w:hAnsi="Arial Narrow"/>
        </w:rPr>
      </w:pPr>
      <w:r>
        <w:rPr>
          <w:rFonts w:ascii="Arial Narrow" w:hAnsi="Arial Narrow"/>
        </w:rPr>
        <w:t xml:space="preserve">Geben Sie hier den Titel </w:t>
      </w:r>
      <w:r w:rsidR="009765B9">
        <w:rPr>
          <w:rFonts w:ascii="Arial Narrow" w:hAnsi="Arial Narrow"/>
        </w:rPr>
        <w:t>des Vorhabens</w:t>
      </w:r>
      <w:r>
        <w:rPr>
          <w:rFonts w:ascii="Arial Narrow" w:hAnsi="Arial Narrow"/>
        </w:rPr>
        <w:t xml:space="preserve"> an, sowie den geplanten Zeitraum der Durchführung</w:t>
      </w:r>
    </w:p>
    <w:p w:rsidR="00371669" w:rsidRPr="00B52A7D" w:rsidRDefault="00371669" w:rsidP="00371669">
      <w:pPr>
        <w:spacing w:after="0" w:line="240" w:lineRule="auto"/>
        <w:rPr>
          <w:rFonts w:ascii="Arial Narrow" w:hAnsi="Arial Narrow"/>
          <w:b/>
          <w:color w:val="000000"/>
        </w:rPr>
      </w:pPr>
      <w:r w:rsidRPr="00B52A7D">
        <w:rPr>
          <w:rFonts w:ascii="Arial Narrow" w:hAnsi="Arial Narrow"/>
          <w:b/>
          <w:color w:val="000000"/>
        </w:rPr>
        <w:t>Teilnehmer</w:t>
      </w:r>
      <w:r w:rsidR="001335A5">
        <w:rPr>
          <w:rFonts w:ascii="Arial Narrow" w:hAnsi="Arial Narrow"/>
          <w:b/>
          <w:color w:val="000000"/>
        </w:rPr>
        <w:t xml:space="preserve"> und Kontaktdaten</w:t>
      </w:r>
    </w:p>
    <w:p w:rsidR="00371669" w:rsidRPr="00B52A7D" w:rsidRDefault="00371669" w:rsidP="00371669">
      <w:pPr>
        <w:spacing w:after="0" w:line="240" w:lineRule="auto"/>
        <w:rPr>
          <w:rFonts w:ascii="Arial Narrow" w:hAnsi="Arial Narrow"/>
          <w:color w:val="000000"/>
        </w:rPr>
      </w:pPr>
      <w:r>
        <w:rPr>
          <w:rFonts w:ascii="Arial Narrow" w:hAnsi="Arial Narrow"/>
          <w:color w:val="000000"/>
        </w:rPr>
        <w:t xml:space="preserve">Geben Sie an, welche Forschende an </w:t>
      </w:r>
      <w:r w:rsidR="009765B9">
        <w:rPr>
          <w:rFonts w:ascii="Arial Narrow" w:hAnsi="Arial Narrow"/>
          <w:color w:val="000000"/>
        </w:rPr>
        <w:t>dem Vorhaben</w:t>
      </w:r>
      <w:r>
        <w:rPr>
          <w:rFonts w:ascii="Arial Narrow" w:hAnsi="Arial Narrow"/>
          <w:color w:val="000000"/>
        </w:rPr>
        <w:t xml:space="preserve"> beteiligt sind, insbesondere die Projekt- bzw. </w:t>
      </w:r>
      <w:r w:rsidR="00297C78">
        <w:rPr>
          <w:rFonts w:ascii="Arial Narrow" w:hAnsi="Arial Narrow"/>
          <w:color w:val="000000"/>
        </w:rPr>
        <w:t>Vorhaben</w:t>
      </w:r>
      <w:r>
        <w:rPr>
          <w:rFonts w:ascii="Arial Narrow" w:hAnsi="Arial Narrow"/>
          <w:color w:val="000000"/>
        </w:rPr>
        <w:t>leitung oder Ihre Betreuerin / Ihren Betreuer.</w:t>
      </w:r>
      <w:r w:rsidRPr="00B52A7D">
        <w:rPr>
          <w:rFonts w:ascii="Arial Narrow" w:hAnsi="Arial Narrow"/>
          <w:color w:val="000000"/>
        </w:rPr>
        <w:t xml:space="preserve"> </w:t>
      </w:r>
    </w:p>
    <w:p w:rsidR="00371669" w:rsidRPr="00B52A7D" w:rsidRDefault="00371669" w:rsidP="00371669">
      <w:pPr>
        <w:spacing w:after="0" w:line="240" w:lineRule="auto"/>
        <w:rPr>
          <w:rFonts w:ascii="Arial Narrow" w:hAnsi="Arial Narrow"/>
          <w:color w:val="000000"/>
        </w:rPr>
      </w:pPr>
    </w:p>
    <w:p w:rsidR="00371669" w:rsidRPr="00B52A7D" w:rsidRDefault="00371669" w:rsidP="00371669">
      <w:pPr>
        <w:spacing w:after="0" w:line="240" w:lineRule="auto"/>
        <w:rPr>
          <w:rFonts w:ascii="Arial Narrow" w:hAnsi="Arial Narrow"/>
          <w:b/>
          <w:color w:val="000000"/>
        </w:rPr>
      </w:pPr>
      <w:r w:rsidRPr="00B52A7D">
        <w:rPr>
          <w:rFonts w:ascii="Arial Narrow" w:hAnsi="Arial Narrow"/>
          <w:b/>
          <w:color w:val="000000"/>
        </w:rPr>
        <w:t>Hintergrund</w:t>
      </w:r>
    </w:p>
    <w:p w:rsidR="00371669" w:rsidRPr="00B52A7D" w:rsidRDefault="00371669" w:rsidP="00371669">
      <w:pPr>
        <w:spacing w:after="0" w:line="240" w:lineRule="auto"/>
        <w:rPr>
          <w:rFonts w:ascii="Arial Narrow" w:hAnsi="Arial Narrow"/>
          <w:color w:val="000000"/>
        </w:rPr>
      </w:pPr>
      <w:r w:rsidRPr="00B52A7D">
        <w:rPr>
          <w:rFonts w:ascii="Arial Narrow" w:hAnsi="Arial Narrow"/>
          <w:color w:val="000000"/>
        </w:rPr>
        <w:t xml:space="preserve">Beschreiben Sie kurz (2-8 Zeilen), wieso </w:t>
      </w:r>
      <w:r w:rsidR="009765B9">
        <w:rPr>
          <w:rFonts w:ascii="Arial Narrow" w:hAnsi="Arial Narrow"/>
          <w:color w:val="000000"/>
        </w:rPr>
        <w:t>Ihr Vorhaben</w:t>
      </w:r>
      <w:r w:rsidRPr="00B52A7D">
        <w:rPr>
          <w:rFonts w:ascii="Arial Narrow" w:hAnsi="Arial Narrow"/>
          <w:color w:val="000000"/>
        </w:rPr>
        <w:t xml:space="preserve"> zeitgemäß und notwendig ist (zu berücksichtigen ist dabei: Aktualität, Beitrag zur Wissenschaft, politische/ gesellschaftliche Relevanz etc.) </w:t>
      </w:r>
    </w:p>
    <w:p w:rsidR="00371669" w:rsidRPr="00B52A7D" w:rsidRDefault="00371669" w:rsidP="00371669">
      <w:pPr>
        <w:spacing w:after="0" w:line="240" w:lineRule="auto"/>
        <w:rPr>
          <w:rFonts w:ascii="Arial Narrow" w:hAnsi="Arial Narrow"/>
          <w:color w:val="000000"/>
        </w:rPr>
      </w:pPr>
    </w:p>
    <w:p w:rsidR="00371669" w:rsidRPr="00B52A7D" w:rsidRDefault="00371669" w:rsidP="00371669">
      <w:pPr>
        <w:spacing w:after="0" w:line="240" w:lineRule="auto"/>
        <w:rPr>
          <w:rFonts w:ascii="Arial Narrow" w:hAnsi="Arial Narrow"/>
          <w:b/>
          <w:color w:val="000000"/>
        </w:rPr>
      </w:pPr>
      <w:r w:rsidRPr="00B52A7D">
        <w:rPr>
          <w:rFonts w:ascii="Arial Narrow" w:hAnsi="Arial Narrow"/>
          <w:b/>
          <w:color w:val="000000"/>
        </w:rPr>
        <w:t>Wichtige unterstützende Konzepte</w:t>
      </w:r>
    </w:p>
    <w:p w:rsidR="00371669" w:rsidRPr="00B52A7D" w:rsidRDefault="00371669" w:rsidP="00371669">
      <w:pPr>
        <w:spacing w:after="0" w:line="240" w:lineRule="auto"/>
        <w:rPr>
          <w:rFonts w:ascii="Arial Narrow" w:hAnsi="Arial Narrow"/>
          <w:color w:val="000000"/>
        </w:rPr>
      </w:pPr>
      <w:r w:rsidRPr="00B52A7D">
        <w:rPr>
          <w:rFonts w:ascii="Arial Narrow" w:hAnsi="Arial Narrow"/>
          <w:color w:val="000000"/>
        </w:rPr>
        <w:t xml:space="preserve">Was sind die wichtigsten wissenschaftlichen Konzepte in Bezug auf </w:t>
      </w:r>
      <w:r w:rsidR="009765B9">
        <w:rPr>
          <w:rFonts w:ascii="Arial Narrow" w:hAnsi="Arial Narrow"/>
          <w:color w:val="000000"/>
        </w:rPr>
        <w:t>das Vorhaben</w:t>
      </w:r>
      <w:r w:rsidRPr="00B52A7D">
        <w:rPr>
          <w:rFonts w:ascii="Arial Narrow" w:hAnsi="Arial Narrow"/>
          <w:color w:val="000000"/>
        </w:rPr>
        <w:t xml:space="preserve"> (z. B. aus methodischen, empirischen oder theoretischen Gründen). Beginnen Sie mit dem groben Rahmen (z. B. dem groben theoretischen Rahmen) und enden Sie detailliert (z. B. genaue Ideen/Methoden). </w:t>
      </w:r>
    </w:p>
    <w:p w:rsidR="00371669" w:rsidRPr="00B52A7D" w:rsidRDefault="00371669" w:rsidP="00371669">
      <w:pPr>
        <w:spacing w:after="0" w:line="240" w:lineRule="auto"/>
        <w:rPr>
          <w:rFonts w:ascii="Arial Narrow" w:hAnsi="Arial Narrow"/>
          <w:color w:val="000000"/>
        </w:rPr>
      </w:pPr>
    </w:p>
    <w:p w:rsidR="00371669" w:rsidRPr="00B52A7D" w:rsidRDefault="00371669" w:rsidP="00371669">
      <w:pPr>
        <w:spacing w:after="0" w:line="240" w:lineRule="auto"/>
        <w:rPr>
          <w:rFonts w:ascii="Arial Narrow" w:hAnsi="Arial Narrow"/>
          <w:b/>
          <w:color w:val="000000"/>
        </w:rPr>
      </w:pPr>
      <w:r w:rsidRPr="00B52A7D">
        <w:rPr>
          <w:rFonts w:ascii="Arial Narrow" w:hAnsi="Arial Narrow"/>
          <w:b/>
          <w:color w:val="000000"/>
        </w:rPr>
        <w:t>Wichtige Literatur</w:t>
      </w:r>
    </w:p>
    <w:p w:rsidR="00371669" w:rsidRPr="00B52A7D" w:rsidRDefault="00371669" w:rsidP="00371669">
      <w:pPr>
        <w:spacing w:after="0" w:line="240" w:lineRule="auto"/>
        <w:rPr>
          <w:rFonts w:ascii="Arial Narrow" w:hAnsi="Arial Narrow"/>
          <w:color w:val="000000"/>
        </w:rPr>
      </w:pPr>
      <w:r w:rsidRPr="00B52A7D">
        <w:rPr>
          <w:rFonts w:ascii="Arial Narrow" w:hAnsi="Arial Narrow"/>
          <w:color w:val="000000"/>
        </w:rPr>
        <w:t xml:space="preserve">Geben Sie 3-5 wichtige Quellen für Ihre Arbeit an. </w:t>
      </w:r>
    </w:p>
    <w:p w:rsidR="00371669" w:rsidRPr="00B52A7D" w:rsidRDefault="00371669" w:rsidP="00371669">
      <w:pPr>
        <w:spacing w:after="0" w:line="240" w:lineRule="auto"/>
        <w:rPr>
          <w:rFonts w:ascii="Arial Narrow" w:hAnsi="Arial Narrow"/>
          <w:color w:val="000000"/>
        </w:rPr>
      </w:pPr>
    </w:p>
    <w:p w:rsidR="00371669" w:rsidRPr="00B52A7D" w:rsidRDefault="00371669" w:rsidP="00371669">
      <w:pPr>
        <w:spacing w:after="0" w:line="240" w:lineRule="auto"/>
        <w:rPr>
          <w:rFonts w:ascii="Arial Narrow" w:hAnsi="Arial Narrow"/>
          <w:b/>
          <w:color w:val="000000"/>
        </w:rPr>
      </w:pPr>
      <w:r w:rsidRPr="00B52A7D">
        <w:rPr>
          <w:rFonts w:ascii="Arial Narrow" w:hAnsi="Arial Narrow"/>
          <w:b/>
          <w:color w:val="000000"/>
        </w:rPr>
        <w:t xml:space="preserve">Hypothesen/Forschungsfragen </w:t>
      </w:r>
    </w:p>
    <w:p w:rsidR="00371669" w:rsidRPr="00B52A7D" w:rsidRDefault="00371669" w:rsidP="00371669">
      <w:pPr>
        <w:spacing w:after="0" w:line="240" w:lineRule="auto"/>
        <w:rPr>
          <w:rFonts w:ascii="Arial Narrow" w:hAnsi="Arial Narrow"/>
          <w:color w:val="000000"/>
        </w:rPr>
      </w:pPr>
      <w:r w:rsidRPr="00B52A7D">
        <w:rPr>
          <w:rFonts w:ascii="Arial Narrow" w:hAnsi="Arial Narrow"/>
          <w:color w:val="000000"/>
        </w:rPr>
        <w:t xml:space="preserve">Nennen Sie 1-5 Hypothesen oder Forschungsfragen. Nennen Sie die Hypothesen in einer logischen Reihenfolge und versuchen Sie diese klar und präzise zu formulieren. </w:t>
      </w:r>
    </w:p>
    <w:p w:rsidR="00371669" w:rsidRPr="00B52A7D" w:rsidRDefault="00371669" w:rsidP="00371669">
      <w:pPr>
        <w:spacing w:after="0" w:line="240" w:lineRule="auto"/>
        <w:rPr>
          <w:rFonts w:ascii="Arial Narrow" w:hAnsi="Arial Narrow"/>
          <w:color w:val="000000"/>
        </w:rPr>
      </w:pPr>
    </w:p>
    <w:p w:rsidR="00371669" w:rsidRPr="00B52A7D" w:rsidRDefault="00371669" w:rsidP="00371669">
      <w:pPr>
        <w:spacing w:after="0" w:line="240" w:lineRule="auto"/>
        <w:rPr>
          <w:rFonts w:ascii="Arial Narrow" w:hAnsi="Arial Narrow"/>
          <w:b/>
          <w:color w:val="000000"/>
        </w:rPr>
      </w:pPr>
      <w:r w:rsidRPr="00B52A7D">
        <w:rPr>
          <w:rFonts w:ascii="Arial Narrow" w:hAnsi="Arial Narrow"/>
          <w:b/>
          <w:color w:val="000000"/>
        </w:rPr>
        <w:t xml:space="preserve">Forschungsgebiet </w:t>
      </w:r>
    </w:p>
    <w:p w:rsidR="00371669" w:rsidRPr="00B52A7D" w:rsidRDefault="00371669" w:rsidP="00371669">
      <w:pPr>
        <w:spacing w:after="0" w:line="240" w:lineRule="auto"/>
        <w:rPr>
          <w:rFonts w:ascii="Arial Narrow" w:hAnsi="Arial Narrow"/>
          <w:color w:val="000000"/>
        </w:rPr>
      </w:pPr>
      <w:r w:rsidRPr="00B52A7D">
        <w:rPr>
          <w:rFonts w:ascii="Arial Narrow" w:hAnsi="Arial Narrow"/>
          <w:color w:val="000000"/>
        </w:rPr>
        <w:t>Beschreiben Sie Ihr Forschungsgebiet i</w:t>
      </w:r>
      <w:r w:rsidR="00297C78">
        <w:rPr>
          <w:rFonts w:ascii="Arial Narrow" w:hAnsi="Arial Narrow"/>
          <w:color w:val="000000"/>
        </w:rPr>
        <w:t xml:space="preserve">n 2-6 Zeilen, wobei nur für das Vorhaben </w:t>
      </w:r>
      <w:r w:rsidRPr="00B52A7D">
        <w:rPr>
          <w:rFonts w:ascii="Arial Narrow" w:hAnsi="Arial Narrow"/>
          <w:color w:val="000000"/>
        </w:rPr>
        <w:t xml:space="preserve">relevante Inhalte wichtig sind. </w:t>
      </w:r>
    </w:p>
    <w:p w:rsidR="00371669" w:rsidRPr="00B52A7D" w:rsidRDefault="00371669" w:rsidP="00371669">
      <w:pPr>
        <w:spacing w:after="0" w:line="240" w:lineRule="auto"/>
        <w:rPr>
          <w:rFonts w:ascii="Arial Narrow" w:hAnsi="Arial Narrow"/>
          <w:color w:val="000000"/>
        </w:rPr>
      </w:pPr>
    </w:p>
    <w:p w:rsidR="00371669" w:rsidRPr="00B52A7D" w:rsidRDefault="00297C78" w:rsidP="00371669">
      <w:pPr>
        <w:spacing w:after="0" w:line="240" w:lineRule="auto"/>
        <w:rPr>
          <w:rFonts w:ascii="Arial Narrow" w:hAnsi="Arial Narrow"/>
          <w:b/>
          <w:color w:val="000000"/>
        </w:rPr>
      </w:pPr>
      <w:r>
        <w:rPr>
          <w:rFonts w:ascii="Arial Narrow" w:hAnsi="Arial Narrow"/>
          <w:b/>
          <w:color w:val="000000"/>
        </w:rPr>
        <w:t xml:space="preserve">Vorhabendesign </w:t>
      </w:r>
    </w:p>
    <w:p w:rsidR="00371669" w:rsidRPr="00B52A7D" w:rsidRDefault="00371669" w:rsidP="00371669">
      <w:pPr>
        <w:spacing w:after="0" w:line="240" w:lineRule="auto"/>
        <w:rPr>
          <w:rFonts w:ascii="Arial Narrow" w:hAnsi="Arial Narrow"/>
          <w:color w:val="000000"/>
        </w:rPr>
      </w:pPr>
      <w:r w:rsidRPr="00B52A7D">
        <w:rPr>
          <w:rFonts w:ascii="Arial Narrow" w:hAnsi="Arial Narrow"/>
          <w:color w:val="000000"/>
        </w:rPr>
        <w:t>Wie viele Stichproben wollen Sie nehmen und wie wollen Sie diese auswählen. Wollen Sie einzelne Stichproben ziehen oder existierende wiederverwenden? Beachten Sie, dass ein Standort mehrere Areale haben kann. Areale können wiederum einzelne abhängige Flächen haben. Nenne Sie alle Daten, die erfasst werden (entweder in einer Tabelle oder in einer Liste).</w:t>
      </w:r>
    </w:p>
    <w:p w:rsidR="00371669" w:rsidRPr="00B52A7D" w:rsidRDefault="00371669" w:rsidP="00371669">
      <w:pPr>
        <w:spacing w:after="0" w:line="240" w:lineRule="auto"/>
        <w:rPr>
          <w:rFonts w:ascii="Arial Narrow" w:hAnsi="Arial Narrow"/>
          <w:color w:val="000000"/>
        </w:rPr>
      </w:pPr>
    </w:p>
    <w:p w:rsidR="00371669" w:rsidRPr="00B52A7D" w:rsidRDefault="00371669" w:rsidP="00371669">
      <w:pPr>
        <w:spacing w:after="0" w:line="240" w:lineRule="auto"/>
        <w:rPr>
          <w:rFonts w:ascii="Arial Narrow" w:hAnsi="Arial Narrow"/>
          <w:b/>
          <w:color w:val="000000"/>
        </w:rPr>
      </w:pPr>
      <w:r w:rsidRPr="00B52A7D">
        <w:rPr>
          <w:rFonts w:ascii="Arial Narrow" w:hAnsi="Arial Narrow"/>
          <w:b/>
          <w:color w:val="000000"/>
        </w:rPr>
        <w:t>Laborarbeit</w:t>
      </w:r>
    </w:p>
    <w:p w:rsidR="00371669" w:rsidRPr="00B52A7D" w:rsidRDefault="00371669" w:rsidP="00371669">
      <w:pPr>
        <w:spacing w:after="0" w:line="240" w:lineRule="auto"/>
        <w:rPr>
          <w:rFonts w:ascii="Arial Narrow" w:hAnsi="Arial Narrow"/>
          <w:color w:val="000000"/>
        </w:rPr>
      </w:pPr>
      <w:r w:rsidRPr="00B52A7D">
        <w:rPr>
          <w:rFonts w:ascii="Arial Narrow" w:hAnsi="Arial Narrow"/>
          <w:color w:val="000000"/>
        </w:rPr>
        <w:t xml:space="preserve">Nenne Sie alle Arbeiten, die in einem Labor, einer Bibliothek oder einer anderen wissenschaftlichen Einrichtung erfolgen. </w:t>
      </w:r>
    </w:p>
    <w:p w:rsidR="00371669" w:rsidRPr="00B52A7D" w:rsidRDefault="00371669" w:rsidP="00371669">
      <w:pPr>
        <w:spacing w:after="0" w:line="240" w:lineRule="auto"/>
        <w:rPr>
          <w:rFonts w:ascii="Arial Narrow" w:hAnsi="Arial Narrow"/>
          <w:color w:val="000000"/>
        </w:rPr>
      </w:pPr>
    </w:p>
    <w:p w:rsidR="00371669" w:rsidRPr="00B52A7D" w:rsidRDefault="00371669" w:rsidP="00781E11">
      <w:pPr>
        <w:keepNext/>
        <w:spacing w:after="0" w:line="240" w:lineRule="auto"/>
        <w:rPr>
          <w:rFonts w:ascii="Arial Narrow" w:hAnsi="Arial Narrow"/>
          <w:b/>
          <w:color w:val="000000"/>
        </w:rPr>
      </w:pPr>
      <w:r w:rsidRPr="00B52A7D">
        <w:rPr>
          <w:rFonts w:ascii="Arial Narrow" w:hAnsi="Arial Narrow"/>
          <w:b/>
          <w:color w:val="000000"/>
        </w:rPr>
        <w:lastRenderedPageBreak/>
        <w:t>Analysen</w:t>
      </w:r>
    </w:p>
    <w:p w:rsidR="00371669" w:rsidRPr="00B52A7D" w:rsidRDefault="00371669" w:rsidP="00371669">
      <w:pPr>
        <w:spacing w:after="0" w:line="240" w:lineRule="auto"/>
        <w:rPr>
          <w:rFonts w:ascii="Arial Narrow" w:hAnsi="Arial Narrow"/>
          <w:color w:val="000000"/>
        </w:rPr>
      </w:pPr>
      <w:r w:rsidRPr="00B52A7D">
        <w:rPr>
          <w:rFonts w:ascii="Arial Narrow" w:hAnsi="Arial Narrow"/>
          <w:color w:val="000000"/>
        </w:rPr>
        <w:t xml:space="preserve">Nenne Sie alle Tests und analytischen Methoden, die für die Auswertung der Daten erforderlich sind. Vermeiden Sie zu viele Details, die man </w:t>
      </w:r>
      <w:r w:rsidR="009765B9">
        <w:rPr>
          <w:rFonts w:ascii="Arial Narrow" w:hAnsi="Arial Narrow"/>
          <w:color w:val="000000"/>
        </w:rPr>
        <w:t xml:space="preserve">anderswo </w:t>
      </w:r>
      <w:r w:rsidRPr="00B52A7D">
        <w:rPr>
          <w:rFonts w:ascii="Arial Narrow" w:hAnsi="Arial Narrow"/>
          <w:color w:val="000000"/>
        </w:rPr>
        <w:t xml:space="preserve">nachlesen kann. </w:t>
      </w:r>
    </w:p>
    <w:p w:rsidR="00371669" w:rsidRPr="00B52A7D" w:rsidRDefault="00371669" w:rsidP="00371669">
      <w:pPr>
        <w:spacing w:after="0" w:line="240" w:lineRule="auto"/>
        <w:rPr>
          <w:rFonts w:ascii="Arial Narrow" w:hAnsi="Arial Narrow"/>
          <w:color w:val="000000"/>
        </w:rPr>
      </w:pPr>
    </w:p>
    <w:p w:rsidR="00371669" w:rsidRPr="00B52A7D" w:rsidRDefault="00371669" w:rsidP="00371669">
      <w:pPr>
        <w:spacing w:after="0" w:line="240" w:lineRule="auto"/>
        <w:rPr>
          <w:rFonts w:ascii="Arial Narrow" w:hAnsi="Arial Narrow"/>
          <w:b/>
          <w:color w:val="000000"/>
        </w:rPr>
      </w:pPr>
      <w:r w:rsidRPr="00B52A7D">
        <w:rPr>
          <w:rFonts w:ascii="Arial Narrow" w:hAnsi="Arial Narrow"/>
          <w:b/>
          <w:color w:val="000000"/>
        </w:rPr>
        <w:t>Mögliche Schwierigkeiten und Umgang mit ethischen Fragestellungen</w:t>
      </w:r>
    </w:p>
    <w:p w:rsidR="00371669" w:rsidRPr="00B52A7D" w:rsidRDefault="00371669" w:rsidP="00371669">
      <w:pPr>
        <w:spacing w:after="0" w:line="240" w:lineRule="auto"/>
        <w:rPr>
          <w:rFonts w:ascii="Arial Narrow" w:hAnsi="Arial Narrow"/>
          <w:color w:val="000000"/>
        </w:rPr>
      </w:pPr>
      <w:r w:rsidRPr="00B52A7D">
        <w:rPr>
          <w:rFonts w:ascii="Arial Narrow" w:hAnsi="Arial Narrow"/>
          <w:color w:val="000000"/>
        </w:rPr>
        <w:t xml:space="preserve">Nennen Sie alle Probleme, die während </w:t>
      </w:r>
      <w:r w:rsidR="009765B9">
        <w:rPr>
          <w:rFonts w:ascii="Arial Narrow" w:hAnsi="Arial Narrow"/>
          <w:color w:val="000000"/>
        </w:rPr>
        <w:t>des Vorhabens</w:t>
      </w:r>
      <w:r w:rsidRPr="00B52A7D">
        <w:rPr>
          <w:rFonts w:ascii="Arial Narrow" w:hAnsi="Arial Narrow"/>
          <w:color w:val="000000"/>
        </w:rPr>
        <w:t xml:space="preserve"> auftreten könnten und wie Sie diesen Problemen begegnen wollen. </w:t>
      </w:r>
      <w:r>
        <w:rPr>
          <w:rFonts w:ascii="Arial Narrow" w:hAnsi="Arial Narrow"/>
          <w:color w:val="000000"/>
        </w:rPr>
        <w:t>Führen Sie aus, welche Vorkehrungen Sie zum Umgang mit ethischen Fragestellungen treffen.</w:t>
      </w:r>
      <w:r w:rsidR="006C2393">
        <w:rPr>
          <w:rFonts w:ascii="Arial Narrow" w:hAnsi="Arial Narrow"/>
          <w:color w:val="000000"/>
        </w:rPr>
        <w:t xml:space="preserve"> </w:t>
      </w:r>
      <w:r w:rsidR="006C2393" w:rsidRPr="006C2393">
        <w:rPr>
          <w:rFonts w:ascii="Arial Narrow" w:hAnsi="Arial Narrow"/>
          <w:color w:val="000000"/>
        </w:rPr>
        <w:t xml:space="preserve">Bitte orientieren Sie sich </w:t>
      </w:r>
      <w:r w:rsidR="006C2393">
        <w:rPr>
          <w:rFonts w:ascii="Arial Narrow" w:hAnsi="Arial Narrow"/>
          <w:color w:val="000000"/>
        </w:rPr>
        <w:t xml:space="preserve">dazu </w:t>
      </w:r>
      <w:r w:rsidR="006C2393" w:rsidRPr="006C2393">
        <w:rPr>
          <w:rFonts w:ascii="Arial Narrow" w:hAnsi="Arial Narrow"/>
          <w:color w:val="000000"/>
        </w:rPr>
        <w:t xml:space="preserve">an den </w:t>
      </w:r>
      <w:r w:rsidR="006C2393">
        <w:rPr>
          <w:rFonts w:ascii="Arial Narrow" w:hAnsi="Arial Narrow"/>
          <w:color w:val="000000"/>
        </w:rPr>
        <w:t xml:space="preserve">für Sie zutreffenden </w:t>
      </w:r>
      <w:r w:rsidR="006C2393" w:rsidRPr="006C2393">
        <w:rPr>
          <w:rFonts w:ascii="Arial Narrow" w:hAnsi="Arial Narrow"/>
          <w:color w:val="000000"/>
        </w:rPr>
        <w:t>Leitfragen des Antragsformulars u</w:t>
      </w:r>
      <w:r w:rsidR="006C2393">
        <w:rPr>
          <w:rFonts w:ascii="Arial Narrow" w:hAnsi="Arial Narrow"/>
          <w:color w:val="000000"/>
        </w:rPr>
        <w:t xml:space="preserve">nd der fachspezifischen </w:t>
      </w:r>
      <w:r w:rsidR="009765B9">
        <w:rPr>
          <w:rFonts w:ascii="Arial Narrow" w:hAnsi="Arial Narrow"/>
          <w:color w:val="000000"/>
        </w:rPr>
        <w:t>Formulare A, B und C</w:t>
      </w:r>
      <w:r w:rsidR="006C2393">
        <w:rPr>
          <w:rFonts w:ascii="Arial Narrow" w:hAnsi="Arial Narrow"/>
          <w:color w:val="000000"/>
        </w:rPr>
        <w:t>.</w:t>
      </w:r>
    </w:p>
    <w:p w:rsidR="00371669" w:rsidRDefault="00371669" w:rsidP="00371669">
      <w:pPr>
        <w:spacing w:after="0" w:line="240" w:lineRule="auto"/>
        <w:rPr>
          <w:rFonts w:ascii="Arial Narrow" w:hAnsi="Arial Narrow"/>
          <w:b/>
          <w:color w:val="000000"/>
        </w:rPr>
      </w:pPr>
    </w:p>
    <w:p w:rsidR="00371669" w:rsidRDefault="00371669" w:rsidP="00371669">
      <w:pPr>
        <w:spacing w:after="0" w:line="240" w:lineRule="auto"/>
        <w:rPr>
          <w:rFonts w:ascii="Arial Narrow" w:hAnsi="Arial Narrow"/>
          <w:b/>
          <w:color w:val="000000"/>
        </w:rPr>
      </w:pPr>
      <w:r>
        <w:rPr>
          <w:rFonts w:ascii="Arial Narrow" w:hAnsi="Arial Narrow"/>
          <w:b/>
          <w:color w:val="000000"/>
        </w:rPr>
        <w:t>Datenmanagementkonzept</w:t>
      </w:r>
    </w:p>
    <w:p w:rsidR="00371669" w:rsidRDefault="00371669" w:rsidP="00371669">
      <w:pPr>
        <w:spacing w:after="0" w:line="240" w:lineRule="auto"/>
        <w:rPr>
          <w:rFonts w:ascii="Arial Narrow" w:hAnsi="Arial Narrow"/>
          <w:color w:val="000000"/>
        </w:rPr>
      </w:pPr>
      <w:r>
        <w:rPr>
          <w:rFonts w:ascii="Arial Narrow" w:hAnsi="Arial Narrow"/>
          <w:color w:val="000000"/>
        </w:rPr>
        <w:t>Führen Sie aus, wie die gewonnenen Daten gemäß den Regeln guter wissenschaftlicher Praxis gespeichert und zugänglich gehalten werden.</w:t>
      </w:r>
    </w:p>
    <w:p w:rsidR="00371669" w:rsidRPr="00B52A7D" w:rsidRDefault="00371669" w:rsidP="00371669">
      <w:pPr>
        <w:spacing w:after="0" w:line="240" w:lineRule="auto"/>
        <w:rPr>
          <w:rFonts w:ascii="Arial Narrow" w:hAnsi="Arial Narrow"/>
          <w:color w:val="000000"/>
        </w:rPr>
      </w:pPr>
    </w:p>
    <w:p w:rsidR="00371669" w:rsidRPr="00B52A7D" w:rsidRDefault="00371669" w:rsidP="00371669">
      <w:pPr>
        <w:spacing w:after="0" w:line="240" w:lineRule="auto"/>
        <w:rPr>
          <w:rFonts w:ascii="Arial Narrow" w:hAnsi="Arial Narrow"/>
          <w:b/>
          <w:color w:val="000000"/>
        </w:rPr>
      </w:pPr>
      <w:r w:rsidRPr="00B52A7D">
        <w:rPr>
          <w:rFonts w:ascii="Arial Narrow" w:hAnsi="Arial Narrow"/>
          <w:b/>
          <w:color w:val="000000"/>
        </w:rPr>
        <w:t>Zeitplan</w:t>
      </w:r>
    </w:p>
    <w:p w:rsidR="00371669" w:rsidRPr="009765B9" w:rsidRDefault="00371669" w:rsidP="00371669">
      <w:pPr>
        <w:spacing w:after="0" w:line="240" w:lineRule="auto"/>
        <w:rPr>
          <w:rFonts w:ascii="Arial Narrow" w:hAnsi="Arial Narrow"/>
          <w:color w:val="000000"/>
        </w:rPr>
      </w:pPr>
      <w:r w:rsidRPr="00B52A7D">
        <w:rPr>
          <w:rFonts w:ascii="Arial Narrow" w:hAnsi="Arial Narrow"/>
          <w:color w:val="000000"/>
        </w:rPr>
        <w:t xml:space="preserve">Geben Sie an, wann einzelne Ergebnisse vorliegen sollen. </w:t>
      </w:r>
      <w:r w:rsidRPr="009765B9">
        <w:rPr>
          <w:rFonts w:ascii="Arial Narrow" w:hAnsi="Arial Narrow"/>
          <w:color w:val="000000"/>
        </w:rPr>
        <w:t xml:space="preserve">Seien Sie realistisch. </w:t>
      </w:r>
    </w:p>
    <w:p w:rsidR="00371669" w:rsidRPr="009765B9" w:rsidRDefault="00371669" w:rsidP="00371669">
      <w:pPr>
        <w:spacing w:after="0" w:line="240" w:lineRule="auto"/>
        <w:rPr>
          <w:rFonts w:ascii="Arial Narrow" w:hAnsi="Arial Narrow"/>
          <w:color w:val="000000"/>
        </w:rPr>
      </w:pPr>
    </w:p>
    <w:p w:rsidR="00371669" w:rsidRPr="009765B9" w:rsidRDefault="00371669" w:rsidP="00371669">
      <w:pPr>
        <w:spacing w:after="0" w:line="240" w:lineRule="auto"/>
        <w:rPr>
          <w:rFonts w:ascii="Arial Narrow" w:hAnsi="Arial Narrow"/>
          <w:color w:val="000000"/>
        </w:rPr>
      </w:pPr>
    </w:p>
    <w:p w:rsidR="00371669" w:rsidRPr="00B52A7D" w:rsidRDefault="00371669" w:rsidP="00371669">
      <w:pPr>
        <w:spacing w:after="0" w:line="240" w:lineRule="auto"/>
        <w:rPr>
          <w:rFonts w:ascii="Arial Narrow" w:hAnsi="Arial Narrow"/>
          <w:color w:val="000000"/>
          <w:lang w:val="en-US"/>
        </w:rPr>
      </w:pPr>
      <w:bookmarkStart w:id="0" w:name="_GoBack"/>
      <w:bookmarkEnd w:id="0"/>
      <w:r>
        <w:rPr>
          <w:rFonts w:ascii="Arial Narrow" w:hAnsi="Arial Narrow"/>
          <w:color w:val="000000"/>
          <w:lang w:val="en-US"/>
        </w:rPr>
        <w:t>Stand: 30.1.2015</w:t>
      </w:r>
    </w:p>
    <w:sectPr w:rsidR="00371669" w:rsidRPr="00B52A7D" w:rsidSect="006D766F">
      <w:headerReference w:type="even" r:id="rId8"/>
      <w:headerReference w:type="default" r:id="rId9"/>
      <w:headerReference w:type="first" r:id="rId10"/>
      <w:footerReference w:type="first" r:id="rId11"/>
      <w:pgSz w:w="11906" w:h="16838" w:code="9"/>
      <w:pgMar w:top="2517" w:right="1389" w:bottom="1531"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6A4" w:rsidRDefault="000546A4">
      <w:r>
        <w:separator/>
      </w:r>
    </w:p>
  </w:endnote>
  <w:endnote w:type="continuationSeparator" w:id="0">
    <w:p w:rsidR="000546A4" w:rsidRDefault="0005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e Gothic LT Std Cn">
    <w:panose1 w:val="00000506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TradeGothicLTStd-Cn18">
    <w:panose1 w:val="00000506000000000000"/>
    <w:charset w:val="00"/>
    <w:family w:val="swiss"/>
    <w:notTrueType/>
    <w:pitch w:val="default"/>
    <w:sig w:usb0="00000003" w:usb1="00000000" w:usb2="00000000" w:usb3="00000000" w:csb0="00000001" w:csb1="00000000"/>
  </w:font>
  <w:font w:name="Trade Gothic LT Std Extende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20" w:rsidRPr="001335A5" w:rsidRDefault="00CE0DDC" w:rsidP="001335A5">
    <w:pPr>
      <w:pStyle w:val="Fuzeile"/>
    </w:pPr>
    <w:r w:rsidRPr="001335A5">
      <w:rPr>
        <w:noProof/>
      </w:rPr>
      <mc:AlternateContent>
        <mc:Choice Requires="wps">
          <w:drawing>
            <wp:anchor distT="4294967295" distB="4294967295" distL="114300" distR="114300" simplePos="0" relativeHeight="251657216" behindDoc="0" locked="0" layoutInCell="1" allowOverlap="1" wp14:anchorId="5CAE83E2" wp14:editId="2E06680B">
              <wp:simplePos x="0" y="0"/>
              <wp:positionH relativeFrom="column">
                <wp:posOffset>-571500</wp:posOffset>
              </wp:positionH>
              <wp:positionV relativeFrom="page">
                <wp:posOffset>7560944</wp:posOffset>
              </wp:positionV>
              <wp:extent cx="186055" cy="0"/>
              <wp:effectExtent l="0" t="0" r="23495"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5pt,595.35pt" to="-30.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ZkEw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" strokecolor="#969696" strokeweight=".25pt">
              <w10:wrap anchory="page"/>
            </v:line>
          </w:pict>
        </mc:Fallback>
      </mc:AlternateContent>
    </w:r>
    <w:fldSimple w:instr=" FILENAME   \* MERGEFORMAT ">
      <w:r w:rsidR="003D2610">
        <w:rPr>
          <w:noProof/>
        </w:rPr>
        <w:t>Vorhabenbeschreibung - Muster</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6A4" w:rsidRDefault="000546A4">
      <w:r>
        <w:separator/>
      </w:r>
    </w:p>
  </w:footnote>
  <w:footnote w:type="continuationSeparator" w:id="0">
    <w:p w:rsidR="000546A4" w:rsidRDefault="00054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20" w:rsidRDefault="00607220"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07220" w:rsidRDefault="0060722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20" w:rsidRDefault="00CE0DDC">
    <w:pPr>
      <w:pStyle w:val="Kopfzeile"/>
    </w:pPr>
    <w:r>
      <w:rPr>
        <w:noProof/>
      </w:rPr>
      <w:drawing>
        <wp:anchor distT="0" distB="0" distL="114300" distR="114300" simplePos="0" relativeHeight="251659264" behindDoc="0" locked="0" layoutInCell="1" allowOverlap="1" wp14:anchorId="22F20EA7" wp14:editId="3B28D803">
          <wp:simplePos x="0" y="0"/>
          <wp:positionH relativeFrom="column">
            <wp:posOffset>2764155</wp:posOffset>
          </wp:positionH>
          <wp:positionV relativeFrom="paragraph">
            <wp:posOffset>-223520</wp:posOffset>
          </wp:positionV>
          <wp:extent cx="274320" cy="304800"/>
          <wp:effectExtent l="0" t="0" r="0" b="0"/>
          <wp:wrapNone/>
          <wp:docPr id="6" name="Bild 33" descr="Beschreibung: Leuphana_würfe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Beschreibung: Leuphana_würfe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28F3BF89" wp14:editId="2A07B972">
              <wp:simplePos x="0" y="0"/>
              <wp:positionH relativeFrom="column">
                <wp:posOffset>2731770</wp:posOffset>
              </wp:positionH>
              <wp:positionV relativeFrom="paragraph">
                <wp:posOffset>-97155</wp:posOffset>
              </wp:positionV>
              <wp:extent cx="342900" cy="4591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20" w:rsidRDefault="00607220" w:rsidP="00D910E0">
                          <w:pPr>
                            <w:pStyle w:val="Adressfeld"/>
                            <w:jc w:val="center"/>
                            <w:rPr>
                              <w:rStyle w:val="Seitenzahl"/>
                              <w:rFonts w:eastAsia="Calibri"/>
                              <w:sz w:val="20"/>
                            </w:rPr>
                          </w:pPr>
                        </w:p>
                        <w:p w:rsidR="00607220" w:rsidRPr="008543AC" w:rsidRDefault="00607220"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9640D8">
                            <w:rPr>
                              <w:rStyle w:val="Seitenzahl"/>
                              <w:rFonts w:eastAsia="Calibri"/>
                              <w:noProof/>
                              <w:sz w:val="20"/>
                            </w:rPr>
                            <w:t>2</w:t>
                          </w:r>
                          <w:r w:rsidRPr="008543AC">
                            <w:rPr>
                              <w:rStyle w:val="Seitenzahl"/>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15.1pt;margin-top:-7.65pt;width:27pt;height:3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" stroked="f">
              <v:textbox>
                <w:txbxContent>
                  <w:p w:rsidR="00607220" w:rsidRDefault="00607220" w:rsidP="00D910E0">
                    <w:pPr>
                      <w:pStyle w:val="Adressfeld"/>
                      <w:jc w:val="center"/>
                      <w:rPr>
                        <w:rStyle w:val="Seitenzahl"/>
                        <w:rFonts w:eastAsia="Calibri"/>
                        <w:sz w:val="20"/>
                      </w:rPr>
                    </w:pPr>
                  </w:p>
                  <w:p w:rsidR="00607220" w:rsidRPr="008543AC" w:rsidRDefault="00607220"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9640D8">
                      <w:rPr>
                        <w:rStyle w:val="Seitenzahl"/>
                        <w:rFonts w:eastAsia="Calibri"/>
                        <w:noProof/>
                        <w:sz w:val="20"/>
                      </w:rPr>
                      <w:t>2</w:t>
                    </w:r>
                    <w:r w:rsidRPr="008543AC">
                      <w:rPr>
                        <w:rStyle w:val="Seitenzahl"/>
                        <w:rFonts w:eastAsia="Calibri"/>
                        <w:sz w:val="20"/>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20" w:rsidRDefault="00CE0DDC">
    <w:pPr>
      <w:pStyle w:val="Kopfzeile"/>
    </w:pPr>
    <w:r>
      <w:rPr>
        <w:noProof/>
      </w:rPr>
      <w:drawing>
        <wp:anchor distT="0" distB="0" distL="114300" distR="114300" simplePos="0" relativeHeight="251660288" behindDoc="0" locked="0" layoutInCell="1" allowOverlap="1" wp14:anchorId="0562199E" wp14:editId="1F7D75A7">
          <wp:simplePos x="0" y="0"/>
          <wp:positionH relativeFrom="column">
            <wp:posOffset>1875155</wp:posOffset>
          </wp:positionH>
          <wp:positionV relativeFrom="page">
            <wp:posOffset>215900</wp:posOffset>
          </wp:positionV>
          <wp:extent cx="2057400" cy="723900"/>
          <wp:effectExtent l="0" t="0" r="0" b="0"/>
          <wp:wrapNone/>
          <wp:docPr id="7" name="Bild 7" descr="logo_leuphana NEU_print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8240" behindDoc="0" locked="0" layoutInCell="1" allowOverlap="1" wp14:anchorId="2B174470" wp14:editId="36A93C14">
              <wp:simplePos x="0" y="0"/>
              <wp:positionH relativeFrom="column">
                <wp:posOffset>-571500</wp:posOffset>
              </wp:positionH>
              <wp:positionV relativeFrom="page">
                <wp:posOffset>5346699</wp:posOffset>
              </wp:positionV>
              <wp:extent cx="154940" cy="0"/>
              <wp:effectExtent l="0" t="0" r="16510"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5pt,421pt" to="-32.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" strokecolor="#969696" strokeweight=".25pt">
              <w10:wrap anchory="page"/>
            </v:line>
          </w:pict>
        </mc:Fallback>
      </mc:AlternateContent>
    </w:r>
    <w:r>
      <w:rPr>
        <w:noProof/>
      </w:rPr>
      <mc:AlternateContent>
        <mc:Choice Requires="wps">
          <w:drawing>
            <wp:anchor distT="4294967295" distB="4294967295" distL="114300" distR="114300" simplePos="0" relativeHeight="251656192" behindDoc="0" locked="0" layoutInCell="1" allowOverlap="1" wp14:anchorId="1572985F" wp14:editId="684C2477">
              <wp:simplePos x="0" y="0"/>
              <wp:positionH relativeFrom="column">
                <wp:posOffset>-571500</wp:posOffset>
              </wp:positionH>
              <wp:positionV relativeFrom="page">
                <wp:posOffset>3780789</wp:posOffset>
              </wp:positionV>
              <wp:extent cx="186055" cy="0"/>
              <wp:effectExtent l="0" t="0" r="23495"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5pt,297.7pt" to="-30.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SgEw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" strokecolor="#969696" strokeweight=".25pt">
              <w10:wrap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DACFB4"/>
    <w:lvl w:ilvl="0">
      <w:start w:val="1"/>
      <w:numFmt w:val="decimal"/>
      <w:lvlText w:val="%1."/>
      <w:lvlJc w:val="left"/>
      <w:pPr>
        <w:tabs>
          <w:tab w:val="num" w:pos="1492"/>
        </w:tabs>
        <w:ind w:left="1492" w:hanging="360"/>
      </w:pPr>
    </w:lvl>
  </w:abstractNum>
  <w:abstractNum w:abstractNumId="1">
    <w:nsid w:val="FFFFFF7D"/>
    <w:multiLevelType w:val="singleLevel"/>
    <w:tmpl w:val="13EA7A72"/>
    <w:lvl w:ilvl="0">
      <w:start w:val="1"/>
      <w:numFmt w:val="decimal"/>
      <w:lvlText w:val="%1."/>
      <w:lvlJc w:val="left"/>
      <w:pPr>
        <w:tabs>
          <w:tab w:val="num" w:pos="1209"/>
        </w:tabs>
        <w:ind w:left="1209" w:hanging="360"/>
      </w:pPr>
    </w:lvl>
  </w:abstractNum>
  <w:abstractNum w:abstractNumId="2">
    <w:nsid w:val="FFFFFF7E"/>
    <w:multiLevelType w:val="singleLevel"/>
    <w:tmpl w:val="57E8EA82"/>
    <w:lvl w:ilvl="0">
      <w:start w:val="1"/>
      <w:numFmt w:val="decimal"/>
      <w:lvlText w:val="%1."/>
      <w:lvlJc w:val="left"/>
      <w:pPr>
        <w:tabs>
          <w:tab w:val="num" w:pos="926"/>
        </w:tabs>
        <w:ind w:left="926" w:hanging="360"/>
      </w:pPr>
    </w:lvl>
  </w:abstractNum>
  <w:abstractNum w:abstractNumId="3">
    <w:nsid w:val="FFFFFF7F"/>
    <w:multiLevelType w:val="singleLevel"/>
    <w:tmpl w:val="04FCB356"/>
    <w:lvl w:ilvl="0">
      <w:start w:val="1"/>
      <w:numFmt w:val="decimal"/>
      <w:lvlText w:val="%1."/>
      <w:lvlJc w:val="left"/>
      <w:pPr>
        <w:tabs>
          <w:tab w:val="num" w:pos="643"/>
        </w:tabs>
        <w:ind w:left="643" w:hanging="360"/>
      </w:pPr>
    </w:lvl>
  </w:abstractNum>
  <w:abstractNum w:abstractNumId="4">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602DF4"/>
    <w:lvl w:ilvl="0">
      <w:start w:val="1"/>
      <w:numFmt w:val="decimal"/>
      <w:lvlText w:val="%1."/>
      <w:lvlJc w:val="left"/>
      <w:pPr>
        <w:tabs>
          <w:tab w:val="num" w:pos="360"/>
        </w:tabs>
        <w:ind w:left="360" w:hanging="360"/>
      </w:pPr>
    </w:lvl>
  </w:abstractNum>
  <w:abstractNum w:abstractNumId="9">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69"/>
    <w:rsid w:val="000546A4"/>
    <w:rsid w:val="0012550B"/>
    <w:rsid w:val="001335A5"/>
    <w:rsid w:val="001351CC"/>
    <w:rsid w:val="00230321"/>
    <w:rsid w:val="00297C78"/>
    <w:rsid w:val="002E7EE1"/>
    <w:rsid w:val="00337173"/>
    <w:rsid w:val="00345E6C"/>
    <w:rsid w:val="00371669"/>
    <w:rsid w:val="003D2610"/>
    <w:rsid w:val="00471F9F"/>
    <w:rsid w:val="005070AF"/>
    <w:rsid w:val="00510A54"/>
    <w:rsid w:val="00607220"/>
    <w:rsid w:val="00612785"/>
    <w:rsid w:val="006765B1"/>
    <w:rsid w:val="00696FEA"/>
    <w:rsid w:val="006C2393"/>
    <w:rsid w:val="006D766F"/>
    <w:rsid w:val="007411A0"/>
    <w:rsid w:val="00781E11"/>
    <w:rsid w:val="00861AC1"/>
    <w:rsid w:val="00883119"/>
    <w:rsid w:val="00942FD3"/>
    <w:rsid w:val="009640D8"/>
    <w:rsid w:val="009765B9"/>
    <w:rsid w:val="009969F6"/>
    <w:rsid w:val="00A60C34"/>
    <w:rsid w:val="00AA3525"/>
    <w:rsid w:val="00AC5865"/>
    <w:rsid w:val="00B325FF"/>
    <w:rsid w:val="00B6628B"/>
    <w:rsid w:val="00C27FAB"/>
    <w:rsid w:val="00CE0DDC"/>
    <w:rsid w:val="00D23B4A"/>
    <w:rsid w:val="00D26A93"/>
    <w:rsid w:val="00D910E0"/>
    <w:rsid w:val="00D94140"/>
    <w:rsid w:val="00DA7613"/>
    <w:rsid w:val="00DF1405"/>
    <w:rsid w:val="00DF4EC6"/>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71669"/>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rsid w:val="00DC17C2"/>
    <w:pPr>
      <w:keepNext/>
      <w:spacing w:after="0" w:line="240" w:lineRule="auto"/>
      <w:jc w:val="both"/>
      <w:outlineLvl w:val="0"/>
    </w:pPr>
    <w:rPr>
      <w:rFonts w:ascii="Trade Gothic LT Std Cn" w:eastAsia="Times New Roman" w:hAnsi="Trade Gothic LT Std Cn" w:cs="Arial"/>
      <w:b/>
      <w:bCs/>
      <w:kern w:val="32"/>
      <w:sz w:val="24"/>
      <w:szCs w:val="32"/>
      <w:lang w:eastAsia="de-DE"/>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autoRedefine/>
    <w:rsid w:val="001335A5"/>
    <w:pPr>
      <w:tabs>
        <w:tab w:val="center" w:pos="4536"/>
        <w:tab w:val="right" w:pos="9072"/>
      </w:tabs>
      <w:spacing w:after="0" w:line="240" w:lineRule="auto"/>
      <w:jc w:val="both"/>
    </w:pPr>
    <w:rPr>
      <w:rFonts w:ascii="Arial Narrow" w:eastAsia="Calibri" w:hAnsi="Arial Narrow" w:cs="Times New Roman"/>
      <w:sz w:val="18"/>
      <w:lang w:eastAsia="de-DE"/>
    </w:rPr>
  </w:style>
  <w:style w:type="paragraph" w:customStyle="1" w:styleId="Adressfeld">
    <w:name w:val="Adressfeld"/>
    <w:basedOn w:val="Standard"/>
    <w:rsid w:val="00CF04DF"/>
    <w:pPr>
      <w:framePr w:w="4644" w:h="2492" w:hRule="exact" w:hSpace="181" w:wrap="notBeside" w:vAnchor="page" w:hAnchor="page" w:x="1390" w:y="2609"/>
      <w:spacing w:after="0" w:line="240" w:lineRule="auto"/>
      <w:jc w:val="both"/>
    </w:pPr>
    <w:rPr>
      <w:rFonts w:ascii="Trade Gothic LT Std Cn" w:eastAsia="Times New Roman" w:hAnsi="Trade Gothic LT Std Cn" w:cs="Times New Roman"/>
      <w:sz w:val="18"/>
      <w:lang w:eastAsia="de-DE"/>
    </w:rPr>
  </w:style>
  <w:style w:type="paragraph" w:styleId="Kopfzeile">
    <w:name w:val="header"/>
    <w:basedOn w:val="Standard"/>
    <w:rsid w:val="00DC17C2"/>
    <w:pPr>
      <w:tabs>
        <w:tab w:val="center" w:pos="4536"/>
        <w:tab w:val="right" w:pos="9072"/>
      </w:tabs>
      <w:spacing w:after="0" w:line="240" w:lineRule="auto"/>
      <w:jc w:val="both"/>
    </w:pPr>
    <w:rPr>
      <w:rFonts w:ascii="Trade Gothic LT Std Cn" w:eastAsia="Times New Roman" w:hAnsi="Trade Gothic LT Std Cn" w:cs="Times New Roman"/>
      <w:sz w:val="20"/>
      <w:lang w:eastAsia="de-DE"/>
    </w:rPr>
  </w:style>
  <w:style w:type="character" w:customStyle="1" w:styleId="Betreffzeile">
    <w:name w:val="Betreffzeile"/>
    <w:rsid w:val="002B4B45"/>
    <w:rPr>
      <w:b/>
      <w:bCs/>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pPr>
      <w:spacing w:after="0" w:line="240" w:lineRule="auto"/>
      <w:jc w:val="both"/>
    </w:pPr>
    <w:rPr>
      <w:rFonts w:ascii="Trade Gothic LT Std Cn" w:eastAsia="Times New Roman" w:hAnsi="Trade Gothic LT Std Cn" w:cs="Times New Roman"/>
      <w:sz w:val="24"/>
      <w:lang w:eastAsia="de-DE"/>
    </w:rPr>
  </w:style>
  <w:style w:type="character" w:styleId="Hyperlink">
    <w:name w:val="Hyperlink"/>
    <w:rsid w:val="00551F49"/>
    <w:rPr>
      <w:color w:val="0000FF"/>
      <w:u w:val="single"/>
    </w:rPr>
  </w:style>
  <w:style w:type="character" w:styleId="Seitenzahl">
    <w:name w:val="page number"/>
    <w:rsid w:val="00DC17C2"/>
    <w:rPr>
      <w:rFonts w:ascii="Trade Gothic LT Std Cn" w:hAnsi="Trade Gothic LT Std Cn"/>
      <w:color w:val="auto"/>
      <w:sz w:val="18"/>
      <w:szCs w:val="18"/>
    </w:rPr>
  </w:style>
  <w:style w:type="paragraph" w:styleId="RGV-berschrift">
    <w:name w:val="toa heading"/>
    <w:basedOn w:val="Standard"/>
    <w:next w:val="Standard"/>
    <w:semiHidden/>
    <w:rsid w:val="00DC17C2"/>
    <w:pPr>
      <w:spacing w:before="120" w:after="0" w:line="240" w:lineRule="auto"/>
      <w:jc w:val="both"/>
    </w:pPr>
    <w:rPr>
      <w:rFonts w:ascii="Trade Gothic LT Std Cn" w:eastAsia="Times New Roman" w:hAnsi="Trade Gothic LT Std Cn" w:cs="Times New Roman"/>
      <w:b/>
      <w:sz w:val="24"/>
      <w:szCs w:val="24"/>
      <w:lang w:eastAsia="de-DE"/>
    </w:rPr>
  </w:style>
  <w:style w:type="paragraph" w:styleId="Titel">
    <w:name w:val="Title"/>
    <w:basedOn w:val="Standard"/>
    <w:qFormat/>
    <w:rsid w:val="00DC17C2"/>
    <w:pPr>
      <w:spacing w:before="240" w:after="60" w:line="240" w:lineRule="auto"/>
      <w:jc w:val="center"/>
      <w:outlineLvl w:val="0"/>
    </w:pPr>
    <w:rPr>
      <w:rFonts w:ascii="Trade Gothic LT Std Cn" w:eastAsia="Times New Roman" w:hAnsi="Trade Gothic LT Std Cn" w:cs="Times New Roman"/>
      <w:b/>
      <w:kern w:val="28"/>
      <w:sz w:val="32"/>
      <w:szCs w:val="32"/>
      <w:lang w:eastAsia="de-DE"/>
    </w:rPr>
  </w:style>
  <w:style w:type="paragraph" w:customStyle="1" w:styleId="KopfzeileEinrichtungsbezeichnung">
    <w:name w:val="Kopfzeile/Einrichtungsbezeichnung"/>
    <w:basedOn w:val="Standard"/>
    <w:link w:val="KopfzeileEinrichtungsbezeichnungZchn"/>
    <w:qFormat/>
    <w:rsid w:val="00612785"/>
    <w:pPr>
      <w:spacing w:after="0" w:line="240" w:lineRule="auto"/>
      <w:jc w:val="both"/>
    </w:pPr>
    <w:rPr>
      <w:rFonts w:ascii="Trade Gothic LT Std Cn" w:eastAsia="Times New Roman" w:hAnsi="Trade Gothic LT Std Cn" w:cs="Times New Roman"/>
      <w:b/>
      <w:caps/>
      <w:sz w:val="24"/>
      <w:lang w:eastAsia="de-DE"/>
    </w:rPr>
  </w:style>
  <w:style w:type="character" w:customStyle="1" w:styleId="KopfzeileEinrichtungsbezeichnungZchn">
    <w:name w:val="Kopfzeile/Einrichtungsbezeichnung Zchn"/>
    <w:basedOn w:val="Absatz-Standardschriftart"/>
    <w:link w:val="KopfzeileEinrichtungsbezeichnung"/>
    <w:rsid w:val="00612785"/>
    <w:rPr>
      <w:rFonts w:ascii="Trade Gothic LT Std Cn" w:hAnsi="Trade Gothic LT Std Cn"/>
      <w:b/>
      <w:caps/>
      <w:sz w:val="24"/>
      <w:szCs w:val="22"/>
    </w:rPr>
  </w:style>
  <w:style w:type="paragraph" w:styleId="Listenabsatz">
    <w:name w:val="List Paragraph"/>
    <w:basedOn w:val="Standard"/>
    <w:uiPriority w:val="34"/>
    <w:qFormat/>
    <w:rsid w:val="003716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71669"/>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rsid w:val="00DC17C2"/>
    <w:pPr>
      <w:keepNext/>
      <w:spacing w:after="0" w:line="240" w:lineRule="auto"/>
      <w:jc w:val="both"/>
      <w:outlineLvl w:val="0"/>
    </w:pPr>
    <w:rPr>
      <w:rFonts w:ascii="Trade Gothic LT Std Cn" w:eastAsia="Times New Roman" w:hAnsi="Trade Gothic LT Std Cn" w:cs="Arial"/>
      <w:b/>
      <w:bCs/>
      <w:kern w:val="32"/>
      <w:sz w:val="24"/>
      <w:szCs w:val="32"/>
      <w:lang w:eastAsia="de-DE"/>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autoRedefine/>
    <w:rsid w:val="001335A5"/>
    <w:pPr>
      <w:tabs>
        <w:tab w:val="center" w:pos="4536"/>
        <w:tab w:val="right" w:pos="9072"/>
      </w:tabs>
      <w:spacing w:after="0" w:line="240" w:lineRule="auto"/>
      <w:jc w:val="both"/>
    </w:pPr>
    <w:rPr>
      <w:rFonts w:ascii="Arial Narrow" w:eastAsia="Calibri" w:hAnsi="Arial Narrow" w:cs="Times New Roman"/>
      <w:sz w:val="18"/>
      <w:lang w:eastAsia="de-DE"/>
    </w:rPr>
  </w:style>
  <w:style w:type="paragraph" w:customStyle="1" w:styleId="Adressfeld">
    <w:name w:val="Adressfeld"/>
    <w:basedOn w:val="Standard"/>
    <w:rsid w:val="00CF04DF"/>
    <w:pPr>
      <w:framePr w:w="4644" w:h="2492" w:hRule="exact" w:hSpace="181" w:wrap="notBeside" w:vAnchor="page" w:hAnchor="page" w:x="1390" w:y="2609"/>
      <w:spacing w:after="0" w:line="240" w:lineRule="auto"/>
      <w:jc w:val="both"/>
    </w:pPr>
    <w:rPr>
      <w:rFonts w:ascii="Trade Gothic LT Std Cn" w:eastAsia="Times New Roman" w:hAnsi="Trade Gothic LT Std Cn" w:cs="Times New Roman"/>
      <w:sz w:val="18"/>
      <w:lang w:eastAsia="de-DE"/>
    </w:rPr>
  </w:style>
  <w:style w:type="paragraph" w:styleId="Kopfzeile">
    <w:name w:val="header"/>
    <w:basedOn w:val="Standard"/>
    <w:rsid w:val="00DC17C2"/>
    <w:pPr>
      <w:tabs>
        <w:tab w:val="center" w:pos="4536"/>
        <w:tab w:val="right" w:pos="9072"/>
      </w:tabs>
      <w:spacing w:after="0" w:line="240" w:lineRule="auto"/>
      <w:jc w:val="both"/>
    </w:pPr>
    <w:rPr>
      <w:rFonts w:ascii="Trade Gothic LT Std Cn" w:eastAsia="Times New Roman" w:hAnsi="Trade Gothic LT Std Cn" w:cs="Times New Roman"/>
      <w:sz w:val="20"/>
      <w:lang w:eastAsia="de-DE"/>
    </w:rPr>
  </w:style>
  <w:style w:type="character" w:customStyle="1" w:styleId="Betreffzeile">
    <w:name w:val="Betreffzeile"/>
    <w:rsid w:val="002B4B45"/>
    <w:rPr>
      <w:b/>
      <w:bCs/>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pPr>
      <w:spacing w:after="0" w:line="240" w:lineRule="auto"/>
      <w:jc w:val="both"/>
    </w:pPr>
    <w:rPr>
      <w:rFonts w:ascii="Trade Gothic LT Std Cn" w:eastAsia="Times New Roman" w:hAnsi="Trade Gothic LT Std Cn" w:cs="Times New Roman"/>
      <w:sz w:val="24"/>
      <w:lang w:eastAsia="de-DE"/>
    </w:rPr>
  </w:style>
  <w:style w:type="character" w:styleId="Hyperlink">
    <w:name w:val="Hyperlink"/>
    <w:rsid w:val="00551F49"/>
    <w:rPr>
      <w:color w:val="0000FF"/>
      <w:u w:val="single"/>
    </w:rPr>
  </w:style>
  <w:style w:type="character" w:styleId="Seitenzahl">
    <w:name w:val="page number"/>
    <w:rsid w:val="00DC17C2"/>
    <w:rPr>
      <w:rFonts w:ascii="Trade Gothic LT Std Cn" w:hAnsi="Trade Gothic LT Std Cn"/>
      <w:color w:val="auto"/>
      <w:sz w:val="18"/>
      <w:szCs w:val="18"/>
    </w:rPr>
  </w:style>
  <w:style w:type="paragraph" w:styleId="RGV-berschrift">
    <w:name w:val="toa heading"/>
    <w:basedOn w:val="Standard"/>
    <w:next w:val="Standard"/>
    <w:semiHidden/>
    <w:rsid w:val="00DC17C2"/>
    <w:pPr>
      <w:spacing w:before="120" w:after="0" w:line="240" w:lineRule="auto"/>
      <w:jc w:val="both"/>
    </w:pPr>
    <w:rPr>
      <w:rFonts w:ascii="Trade Gothic LT Std Cn" w:eastAsia="Times New Roman" w:hAnsi="Trade Gothic LT Std Cn" w:cs="Times New Roman"/>
      <w:b/>
      <w:sz w:val="24"/>
      <w:szCs w:val="24"/>
      <w:lang w:eastAsia="de-DE"/>
    </w:rPr>
  </w:style>
  <w:style w:type="paragraph" w:styleId="Titel">
    <w:name w:val="Title"/>
    <w:basedOn w:val="Standard"/>
    <w:qFormat/>
    <w:rsid w:val="00DC17C2"/>
    <w:pPr>
      <w:spacing w:before="240" w:after="60" w:line="240" w:lineRule="auto"/>
      <w:jc w:val="center"/>
      <w:outlineLvl w:val="0"/>
    </w:pPr>
    <w:rPr>
      <w:rFonts w:ascii="Trade Gothic LT Std Cn" w:eastAsia="Times New Roman" w:hAnsi="Trade Gothic LT Std Cn" w:cs="Times New Roman"/>
      <w:b/>
      <w:kern w:val="28"/>
      <w:sz w:val="32"/>
      <w:szCs w:val="32"/>
      <w:lang w:eastAsia="de-DE"/>
    </w:rPr>
  </w:style>
  <w:style w:type="paragraph" w:customStyle="1" w:styleId="KopfzeileEinrichtungsbezeichnung">
    <w:name w:val="Kopfzeile/Einrichtungsbezeichnung"/>
    <w:basedOn w:val="Standard"/>
    <w:link w:val="KopfzeileEinrichtungsbezeichnungZchn"/>
    <w:qFormat/>
    <w:rsid w:val="00612785"/>
    <w:pPr>
      <w:spacing w:after="0" w:line="240" w:lineRule="auto"/>
      <w:jc w:val="both"/>
    </w:pPr>
    <w:rPr>
      <w:rFonts w:ascii="Trade Gothic LT Std Cn" w:eastAsia="Times New Roman" w:hAnsi="Trade Gothic LT Std Cn" w:cs="Times New Roman"/>
      <w:b/>
      <w:caps/>
      <w:sz w:val="24"/>
      <w:lang w:eastAsia="de-DE"/>
    </w:rPr>
  </w:style>
  <w:style w:type="character" w:customStyle="1" w:styleId="KopfzeileEinrichtungsbezeichnungZchn">
    <w:name w:val="Kopfzeile/Einrichtungsbezeichnung Zchn"/>
    <w:basedOn w:val="Absatz-Standardschriftart"/>
    <w:link w:val="KopfzeileEinrichtungsbezeichnung"/>
    <w:rsid w:val="00612785"/>
    <w:rPr>
      <w:rFonts w:ascii="Trade Gothic LT Std Cn" w:hAnsi="Trade Gothic LT Std Cn"/>
      <w:b/>
      <w:caps/>
      <w:sz w:val="24"/>
      <w:szCs w:val="22"/>
    </w:rPr>
  </w:style>
  <w:style w:type="paragraph" w:styleId="Listenabsatz">
    <w:name w:val="List Paragraph"/>
    <w:basedOn w:val="Standard"/>
    <w:uiPriority w:val="34"/>
    <w:qFormat/>
    <w:rsid w:val="00371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rt\Documents\Vorlagen\Memo(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Memo(1)</Template>
  <TotalTime>0</TotalTime>
  <Pages>2</Pages>
  <Words>442</Words>
  <Characters>2786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creator>B. Ebert</dc:creator>
  <cp:lastModifiedBy> B. Ebert</cp:lastModifiedBy>
  <cp:revision>6</cp:revision>
  <cp:lastPrinted>2011-06-27T12:43:00Z</cp:lastPrinted>
  <dcterms:created xsi:type="dcterms:W3CDTF">2015-01-30T08:09:00Z</dcterms:created>
  <dcterms:modified xsi:type="dcterms:W3CDTF">2015-01-31T17:06:00Z</dcterms:modified>
</cp:coreProperties>
</file>