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104061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bookmarkStart w:id="0" w:name="_GoBack"/>
            <w:r w:rsidRPr="008F71D1">
              <w:rPr>
                <w:rFonts w:ascii="Trade Gothic LT Std Cn" w:hAnsi="Trade Gothic LT Std Cn" w:cs="Arial"/>
              </w:rPr>
              <w:t>Freischneider</w:t>
            </w:r>
            <w:bookmarkEnd w:id="0"/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86492E">
        <w:trPr>
          <w:trHeight w:hRule="exact" w:val="321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C9308E" w:rsidRDefault="00C9308E" w:rsidP="00104061">
            <w:pPr>
              <w:jc w:val="center"/>
              <w:rPr>
                <w:rFonts w:ascii="Trade Gothic LT Std Cn" w:hAnsi="Trade Gothic LT Std Cn" w:cs="Arial"/>
                <w:szCs w:val="18"/>
              </w:rPr>
            </w:pPr>
            <w:r>
              <w:rPr>
                <w:rFonts w:ascii="Trade Gothic LT Std Cn" w:hAnsi="Trade Gothic LT Std Cn" w:cs="Arial"/>
                <w:szCs w:val="18"/>
              </w:rPr>
              <w:t>Tätigkeiten</w:t>
            </w:r>
            <w:r w:rsidR="00BF3C26" w:rsidRPr="00BF3C26">
              <w:rPr>
                <w:rFonts w:ascii="Trade Gothic LT Std Cn" w:hAnsi="Trade Gothic LT Std Cn" w:cs="Arial"/>
                <w:szCs w:val="18"/>
              </w:rPr>
              <w:t xml:space="preserve"> mit</w:t>
            </w:r>
            <w:r w:rsidR="00104061">
              <w:rPr>
                <w:rFonts w:ascii="Trade Gothic LT Std Cn" w:hAnsi="Trade Gothic LT Std Cn" w:cs="Arial"/>
                <w:szCs w:val="18"/>
              </w:rPr>
              <w:t xml:space="preserve"> Freischneidern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  <w:p w:rsidR="0086492E" w:rsidRPr="00086768" w:rsidRDefault="0086492E" w:rsidP="0086492E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6F0DB3" wp14:editId="476D5B00">
                  <wp:extent cx="533400" cy="457395"/>
                  <wp:effectExtent l="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12" cy="45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247CD7" w:rsidRDefault="00247CD7" w:rsidP="00247CD7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10406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104061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Verletzungsgefa</w:t>
            </w:r>
            <w:r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>hr durch weggeschleuderte Teile bei Aufenthalt im Arbeitsbereich</w:t>
            </w:r>
          </w:p>
          <w:p w:rsidR="003605AE" w:rsidRPr="003605AE" w:rsidRDefault="003605AE" w:rsidP="00247CD7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</w:pPr>
            <w:r w:rsidRPr="00104061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</w:t>
            </w:r>
            <w:r w:rsidRPr="003605AE">
              <w:rPr>
                <w:rFonts w:ascii="Trade Gothic LT Std Cn" w:eastAsia="RUZSTO+ArialMT" w:hAnsi="Trade Gothic LT Std Cn" w:cs="RUZSTO+ArialMT"/>
                <w:color w:val="000000"/>
                <w:sz w:val="20"/>
                <w:szCs w:val="16"/>
              </w:rPr>
              <w:t xml:space="preserve">Gefahr von Schnittverletzungen durch rotierende, scharfe Werkzeuge </w:t>
            </w:r>
          </w:p>
          <w:p w:rsidR="00247CD7" w:rsidRPr="00CF1485" w:rsidRDefault="00247CD7" w:rsidP="00247CD7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Courier New"/>
                <w:color w:val="000000"/>
                <w:sz w:val="20"/>
              </w:rPr>
            </w:pPr>
            <w:r w:rsidRPr="00CF1485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CF1485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Infektionsgefahr durch aufgewirbelte Krankheitserreger in </w:t>
            </w:r>
            <w:proofErr w:type="spellStart"/>
            <w:r w:rsidRPr="00CF1485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>Tierkot</w:t>
            </w:r>
            <w:proofErr w:type="spellEnd"/>
          </w:p>
          <w:p w:rsidR="00247CD7" w:rsidRPr="00CF1485" w:rsidRDefault="00247CD7" w:rsidP="00247CD7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CF1485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CF1485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Verbrennungsgefahr </w:t>
            </w:r>
            <w:r w:rsidR="009E5564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>bei Berührung heißer Maschinenteile</w:t>
            </w:r>
          </w:p>
          <w:p w:rsidR="00247CD7" w:rsidRPr="00CF1485" w:rsidRDefault="00247CD7" w:rsidP="00247CD7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CF1485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CF1485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Gesundheitsgefahren durch Abgase, Vibrationen, Lärm, Stäube</w:t>
            </w:r>
          </w:p>
          <w:p w:rsidR="00086768" w:rsidRPr="00C0242C" w:rsidRDefault="00086768" w:rsidP="00C0242C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291CA1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5F8AF5A3" wp14:editId="70FE5457">
                  <wp:extent cx="476250" cy="476250"/>
                  <wp:effectExtent l="0" t="0" r="0" b="0"/>
                  <wp:docPr id="35" name="Grafik 35" descr="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7B144F" wp14:editId="55C70193">
                  <wp:extent cx="523875" cy="526213"/>
                  <wp:effectExtent l="0" t="0" r="0" b="7620"/>
                  <wp:docPr id="70" name="Grafik 70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492E">
              <w:rPr>
                <w:rFonts w:cs="Arial"/>
                <w:noProof/>
                <w:sz w:val="20"/>
              </w:rPr>
              <w:drawing>
                <wp:inline distT="0" distB="0" distL="0" distR="0" wp14:anchorId="0DB0FDC6" wp14:editId="5A045F7B">
                  <wp:extent cx="561975" cy="561975"/>
                  <wp:effectExtent l="0" t="0" r="9525" b="9525"/>
                  <wp:docPr id="37" name="Grafik 37" descr="Schutzkleidung_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chutzkleidung_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92E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2C55935" wp14:editId="07FC0FC3">
                  <wp:extent cx="552450" cy="552450"/>
                  <wp:effectExtent l="0" t="0" r="0" b="0"/>
                  <wp:docPr id="34" name="Grafik 34" descr="Fußschutz-t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ußschutz-t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92E" w:rsidRPr="00086768" w:rsidRDefault="0086492E" w:rsidP="00291CA1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4A1D158" wp14:editId="3EE8E80C">
                  <wp:extent cx="542925" cy="54292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242">
              <w:rPr>
                <w:noProof/>
              </w:rPr>
              <w:drawing>
                <wp:inline distT="0" distB="0" distL="0" distR="0" wp14:anchorId="1BA5B793" wp14:editId="3F80405E">
                  <wp:extent cx="523875" cy="523875"/>
                  <wp:effectExtent l="0" t="0" r="9525" b="9525"/>
                  <wp:docPr id="66" name="Grafik 66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W w:w="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8539"/>
            </w:tblGrid>
            <w:tr w:rsidR="0086492E" w:rsidTr="0086492E">
              <w:trPr>
                <w:trHeight w:val="1302"/>
              </w:trPr>
              <w:tc>
                <w:tcPr>
                  <w:tcW w:w="2343" w:type="dxa"/>
                  <w:hideMark/>
                </w:tcPr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Gehörschutz:</w:t>
                  </w:r>
                </w:p>
                <w:p w:rsidR="00104061" w:rsidRDefault="00104061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Gesichtsschutz/Schutzbrille: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Körperschutz: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Fußschutz: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Handschutz:</w:t>
                  </w:r>
                </w:p>
                <w:p w:rsidR="00F37242" w:rsidRDefault="00F37242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b/>
                      <w:sz w:val="20"/>
                    </w:rPr>
                    <w:t>Sichtbarkeit:</w:t>
                  </w:r>
                </w:p>
                <w:p w:rsidR="00F37242" w:rsidRDefault="00F37242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</w:p>
              </w:tc>
              <w:tc>
                <w:tcPr>
                  <w:tcW w:w="8539" w:type="dxa"/>
                  <w:hideMark/>
                </w:tcPr>
                <w:p w:rsidR="0086492E" w:rsidRDefault="0078688D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 xml:space="preserve">Bei Geräten mit Verbrennungsmotor </w:t>
                  </w:r>
                  <w:r w:rsidR="0086492E">
                    <w:rPr>
                      <w:rFonts w:ascii="Trade Gothic LT Std Cn" w:hAnsi="Trade Gothic LT Std Cn" w:cs="Arial"/>
                      <w:sz w:val="20"/>
                    </w:rPr>
                    <w:t>Gehörschutz tragen</w:t>
                  </w:r>
                </w:p>
                <w:p w:rsidR="00104061" w:rsidRDefault="00104061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Gesicht u. Augen durch Gesichtsschutz u. zusätzlicher Schutzbrille vor Aufgewirbeltem schützen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Geschlossene Arbeitskleidung tragen</w:t>
                  </w:r>
                </w:p>
                <w:p w:rsidR="0086492E" w:rsidRDefault="0086492E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Sicherheitsschuhe tragen</w:t>
                  </w:r>
                </w:p>
                <w:p w:rsidR="0086492E" w:rsidRDefault="00104061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Schutzhandschuhe tragen</w:t>
                  </w:r>
                </w:p>
                <w:p w:rsidR="00F37242" w:rsidRDefault="00F37242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>
                    <w:rPr>
                      <w:rFonts w:ascii="Trade Gothic LT Std Cn" w:hAnsi="Trade Gothic LT Std Cn" w:cs="Arial"/>
                      <w:sz w:val="20"/>
                    </w:rPr>
                    <w:t>Bei Arbeiten an Verkehrswegen Warnweste tragen.</w:t>
                  </w:r>
                </w:p>
              </w:tc>
            </w:tr>
          </w:tbl>
          <w:p w:rsidR="0086492E" w:rsidRPr="00A609A2" w:rsidRDefault="0086492E" w:rsidP="0086492E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A609A2">
              <w:rPr>
                <w:rFonts w:ascii="Trade Gothic LT Std Cn" w:hAnsi="Trade Gothic LT Std Cn" w:cs="Arial"/>
                <w:b/>
                <w:sz w:val="20"/>
              </w:rPr>
              <w:t>Verhaltensweise:</w:t>
            </w:r>
          </w:p>
          <w:p w:rsidR="00A437B2" w:rsidRDefault="0086492E" w:rsidP="00AF356B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A437B2" w:rsidRPr="00A609A2">
              <w:rPr>
                <w:rFonts w:ascii="Trade Gothic LT Std Cn" w:hAnsi="Trade Gothic LT Std Cn" w:cs="Arial"/>
                <w:sz w:val="20"/>
              </w:rPr>
              <w:t>Bei der Beschaffung auf Vibrationsarmut</w:t>
            </w:r>
            <w:r w:rsidR="00104061" w:rsidRPr="00A609A2">
              <w:rPr>
                <w:rFonts w:ascii="Trade Gothic LT Std Cn" w:hAnsi="Trade Gothic LT Std Cn" w:cs="Arial"/>
                <w:sz w:val="20"/>
              </w:rPr>
              <w:t>, geringe Lärmemissionen, geringes Gewicht</w:t>
            </w:r>
            <w:r w:rsidR="00A437B2" w:rsidRPr="00A609A2">
              <w:rPr>
                <w:rFonts w:ascii="Trade Gothic LT Std Cn" w:hAnsi="Trade Gothic LT Std Cn" w:cs="Arial"/>
                <w:sz w:val="20"/>
              </w:rPr>
              <w:t xml:space="preserve"> und vorh</w:t>
            </w:r>
            <w:r w:rsidR="00104061" w:rsidRPr="00A609A2">
              <w:rPr>
                <w:rFonts w:ascii="Trade Gothic LT Std Cn" w:hAnsi="Trade Gothic LT Std Cn" w:cs="Arial"/>
                <w:sz w:val="20"/>
              </w:rPr>
              <w:t>.</w:t>
            </w:r>
            <w:r w:rsidR="008D4F92">
              <w:rPr>
                <w:rFonts w:ascii="Trade Gothic LT Std Cn" w:hAnsi="Trade Gothic LT Std Cn" w:cs="Arial"/>
                <w:sz w:val="20"/>
              </w:rPr>
              <w:t xml:space="preserve"> Konformitätserklärung achten</w:t>
            </w:r>
          </w:p>
          <w:p w:rsidR="008D4F92" w:rsidRPr="00A609A2" w:rsidRDefault="008D4F92" w:rsidP="008D4F92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Pr="00A609A2">
              <w:rPr>
                <w:rFonts w:ascii="Trade Gothic LT Std Cn" w:hAnsi="Trade Gothic LT Std Cn" w:cs="Arial"/>
                <w:sz w:val="20"/>
              </w:rPr>
              <w:t>Betriebsanleitung beachten.</w:t>
            </w:r>
          </w:p>
          <w:p w:rsidR="008D4F92" w:rsidRDefault="00A437B2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="00E12341" w:rsidRPr="00A609A2">
              <w:rPr>
                <w:rFonts w:ascii="Trade Gothic LT Std Cn" w:hAnsi="Trade Gothic LT Std Cn" w:cs="Courier New"/>
                <w:sz w:val="20"/>
              </w:rPr>
              <w:t>Möglichst Akku-Geräte einsetzen</w:t>
            </w:r>
          </w:p>
          <w:p w:rsidR="00E12341" w:rsidRPr="00A609A2" w:rsidRDefault="008D4F92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</w:t>
            </w:r>
            <w:r>
              <w:rPr>
                <w:rFonts w:ascii="Trade Gothic LT Std Cn" w:hAnsi="Trade Gothic LT Std Cn" w:cs="Courier New"/>
                <w:sz w:val="20"/>
              </w:rPr>
              <w:t>Nur vom Akku-Hersteller empfohlene Ladegeräte benutzen</w:t>
            </w:r>
          </w:p>
          <w:p w:rsidR="0078688D" w:rsidRPr="00A609A2" w:rsidRDefault="0078688D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Bei Geräten mit Verbrennungsmotor benzolarme Kraftstoffe verwenden, Luftfilter sauber </w:t>
            </w:r>
            <w:r w:rsidR="008D4F92">
              <w:rPr>
                <w:rFonts w:ascii="Trade Gothic LT Std Cn" w:hAnsi="Trade Gothic LT Std Cn" w:cs="Courier New"/>
                <w:sz w:val="20"/>
              </w:rPr>
              <w:t>halten, Motor regelmäßig warten</w:t>
            </w:r>
          </w:p>
          <w:p w:rsidR="00C954CE" w:rsidRPr="00A609A2" w:rsidRDefault="00C954CE" w:rsidP="00C954CE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C0242C" w:rsidRPr="00A609A2">
              <w:rPr>
                <w:rFonts w:ascii="Trade Gothic LT Std Cn" w:hAnsi="Trade Gothic LT Std Cn" w:cs="Arial"/>
                <w:sz w:val="20"/>
              </w:rPr>
              <w:t>Freischneide</w:t>
            </w:r>
            <w:r w:rsidRPr="00A609A2">
              <w:rPr>
                <w:rFonts w:ascii="Trade Gothic LT Std Cn" w:hAnsi="Trade Gothic LT Std Cn" w:cs="Arial"/>
                <w:sz w:val="20"/>
              </w:rPr>
              <w:t>r dürfen nur von eingew</w:t>
            </w:r>
            <w:r w:rsidR="00C0242C" w:rsidRPr="00A609A2">
              <w:rPr>
                <w:rFonts w:ascii="Trade Gothic LT Std Cn" w:hAnsi="Trade Gothic LT Std Cn" w:cs="Arial"/>
                <w:sz w:val="20"/>
              </w:rPr>
              <w:t>iesenen Beschäftigten und nicht von Jugendlichen</w:t>
            </w:r>
            <w:r w:rsidR="001541DB" w:rsidRPr="00A609A2">
              <w:rPr>
                <w:rFonts w:ascii="Trade Gothic LT Std Cn" w:hAnsi="Trade Gothic LT Std Cn" w:cs="Arial"/>
                <w:sz w:val="20"/>
              </w:rPr>
              <w:t xml:space="preserve"> be</w:t>
            </w:r>
            <w:r w:rsidR="00C0242C" w:rsidRPr="00A609A2">
              <w:rPr>
                <w:rFonts w:ascii="Trade Gothic LT Std Cn" w:hAnsi="Trade Gothic LT Std Cn" w:cs="Arial"/>
                <w:sz w:val="20"/>
              </w:rPr>
              <w:t>nutzt</w:t>
            </w:r>
            <w:r w:rsidR="001541DB" w:rsidRPr="00A609A2">
              <w:rPr>
                <w:rFonts w:ascii="Trade Gothic LT Std Cn" w:hAnsi="Trade Gothic LT Std Cn" w:cs="Arial"/>
                <w:sz w:val="20"/>
              </w:rPr>
              <w:t xml:space="preserve"> werden</w:t>
            </w:r>
          </w:p>
          <w:p w:rsidR="00964504" w:rsidRPr="00A609A2" w:rsidRDefault="00AA0CD6" w:rsidP="00964504">
            <w:pPr>
              <w:pStyle w:val="Default"/>
              <w:rPr>
                <w:rFonts w:ascii="Trade Gothic LT Std Cn" w:eastAsia="RUZSTO+ArialMT" w:hAnsi="Trade Gothic LT Std Cn" w:cs="RUZSTO+ArialMT"/>
                <w:sz w:val="20"/>
                <w:szCs w:val="20"/>
              </w:rPr>
            </w:pPr>
            <w:r w:rsidRPr="00A609A2">
              <w:rPr>
                <w:rFonts w:ascii="Courier New" w:hAnsi="Courier New" w:cs="Courier New"/>
                <w:sz w:val="20"/>
                <w:szCs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  <w:szCs w:val="20"/>
              </w:rPr>
              <w:t xml:space="preserve"> </w:t>
            </w:r>
            <w:r w:rsidR="00964504" w:rsidRPr="00A609A2">
              <w:rPr>
                <w:rFonts w:ascii="Trade Gothic LT Std Cn" w:eastAsia="RUZSTO+ArialMT" w:hAnsi="Trade Gothic LT Std Cn" w:cs="RUZSTO+ArialMT"/>
                <w:sz w:val="20"/>
                <w:szCs w:val="20"/>
              </w:rPr>
              <w:t xml:space="preserve">Vor Arbeitsbeginn: Tragegurt auf Körpermaße einstellen </w:t>
            </w:r>
          </w:p>
          <w:p w:rsidR="00712EFA" w:rsidRDefault="00AF356B" w:rsidP="00AF356B">
            <w:pPr>
              <w:pStyle w:val="Default"/>
              <w:rPr>
                <w:rFonts w:ascii="Trade Gothic LT Std Cn" w:hAnsi="Trade Gothic LT Std Cn"/>
                <w:sz w:val="20"/>
                <w:szCs w:val="20"/>
              </w:rPr>
            </w:pPr>
            <w:r w:rsidRPr="00A609A2">
              <w:rPr>
                <w:rFonts w:ascii="Courier New" w:hAnsi="Courier New" w:cs="Courier New"/>
                <w:sz w:val="20"/>
                <w:szCs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20"/>
              </w:rPr>
              <w:t xml:space="preserve"> </w:t>
            </w:r>
            <w:r w:rsidR="00965A4D" w:rsidRPr="00A609A2">
              <w:rPr>
                <w:rFonts w:ascii="Trade Gothic LT Std Cn" w:hAnsi="Trade Gothic LT Std Cn" w:cs="Arial"/>
                <w:sz w:val="20"/>
                <w:szCs w:val="20"/>
              </w:rPr>
              <w:t>Sichtprüfung vor Arbeitsbeginn, in</w:t>
            </w:r>
            <w:r w:rsidR="00992093">
              <w:rPr>
                <w:rFonts w:ascii="Trade Gothic LT Std Cn" w:hAnsi="Trade Gothic LT Std Cn" w:cs="Arial"/>
                <w:sz w:val="20"/>
                <w:szCs w:val="20"/>
              </w:rPr>
              <w:t>s</w:t>
            </w:r>
            <w:r w:rsidR="00965A4D" w:rsidRPr="00A609A2">
              <w:rPr>
                <w:rFonts w:ascii="Trade Gothic LT Std Cn" w:hAnsi="Trade Gothic LT Std Cn" w:cs="Arial"/>
                <w:sz w:val="20"/>
                <w:szCs w:val="20"/>
              </w:rPr>
              <w:t>bes. der</w:t>
            </w:r>
            <w:r w:rsidRPr="00A609A2">
              <w:rPr>
                <w:rFonts w:ascii="Trade Gothic LT Std Cn" w:hAnsi="Trade Gothic LT Std Cn"/>
                <w:sz w:val="20"/>
                <w:szCs w:val="20"/>
              </w:rPr>
              <w:t xml:space="preserve"> Schutzeinrichtungen </w:t>
            </w:r>
            <w:r w:rsidR="00C6367E" w:rsidRPr="00A609A2">
              <w:rPr>
                <w:rFonts w:ascii="Trade Gothic LT Std Cn" w:hAnsi="Trade Gothic LT Std Cn"/>
                <w:sz w:val="20"/>
                <w:szCs w:val="20"/>
              </w:rPr>
              <w:t xml:space="preserve">auf Vorhandensein und </w:t>
            </w:r>
            <w:r w:rsidRPr="00A609A2">
              <w:rPr>
                <w:rFonts w:ascii="Trade Gothic LT Std Cn" w:hAnsi="Trade Gothic LT Std Cn"/>
                <w:sz w:val="20"/>
                <w:szCs w:val="20"/>
              </w:rPr>
              <w:t>Funktionsfähigkeit</w:t>
            </w:r>
            <w:r w:rsidR="008D4F92">
              <w:rPr>
                <w:rFonts w:ascii="Trade Gothic LT Std Cn" w:hAnsi="Trade Gothic LT Std Cn"/>
                <w:sz w:val="20"/>
                <w:szCs w:val="20"/>
              </w:rPr>
              <w:t xml:space="preserve"> sowie des</w:t>
            </w:r>
            <w:r w:rsidR="00DF39F5" w:rsidRPr="00A609A2">
              <w:rPr>
                <w:rFonts w:ascii="Trade Gothic LT Std Cn" w:hAnsi="Trade Gothic LT Std Cn"/>
                <w:sz w:val="20"/>
                <w:szCs w:val="20"/>
              </w:rPr>
              <w:t xml:space="preserve"> </w:t>
            </w:r>
          </w:p>
          <w:p w:rsidR="00AF356B" w:rsidRPr="00A609A2" w:rsidRDefault="00712EFA" w:rsidP="00AF356B">
            <w:pPr>
              <w:pStyle w:val="Default"/>
              <w:rPr>
                <w:rFonts w:ascii="Trade Gothic LT Std Cn" w:hAnsi="Trade Gothic LT Std Cn"/>
                <w:sz w:val="20"/>
                <w:szCs w:val="20"/>
              </w:rPr>
            </w:pPr>
            <w:r>
              <w:rPr>
                <w:rFonts w:ascii="Trade Gothic LT Std Cn" w:hAnsi="Trade Gothic LT Std Cn"/>
                <w:sz w:val="20"/>
                <w:szCs w:val="20"/>
              </w:rPr>
              <w:t xml:space="preserve">   </w:t>
            </w:r>
            <w:r w:rsidR="00DF39F5" w:rsidRPr="00A609A2">
              <w:rPr>
                <w:rFonts w:ascii="Trade Gothic LT Std Cn" w:hAnsi="Trade Gothic LT Std Cn"/>
                <w:sz w:val="20"/>
                <w:szCs w:val="20"/>
              </w:rPr>
              <w:t>Werkzeug</w:t>
            </w:r>
            <w:r w:rsidR="008D4F92">
              <w:rPr>
                <w:rFonts w:ascii="Trade Gothic LT Std Cn" w:hAnsi="Trade Gothic LT Std Cn"/>
                <w:sz w:val="20"/>
                <w:szCs w:val="20"/>
              </w:rPr>
              <w:t>s auf Beschädigungen</w:t>
            </w:r>
          </w:p>
          <w:p w:rsidR="001541DB" w:rsidRPr="00A609A2" w:rsidRDefault="00AF356B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Pr="00A609A2">
              <w:rPr>
                <w:rFonts w:ascii="Trade Gothic LT Std Cn" w:hAnsi="Trade Gothic LT Std Cn" w:cs="Courier New"/>
                <w:sz w:val="20"/>
              </w:rPr>
              <w:t>Geräte mit Sicherheitsmängeln nicht benutzen</w:t>
            </w:r>
          </w:p>
          <w:p w:rsidR="00DF39F5" w:rsidRPr="00A609A2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Fremdkörper auf zu bearbeitende</w:t>
            </w:r>
            <w:r w:rsidR="00E21E24">
              <w:rPr>
                <w:rFonts w:ascii="Trade Gothic LT Std Cn" w:hAnsi="Trade Gothic LT Std Cn" w:cs="Courier New"/>
                <w:sz w:val="20"/>
              </w:rPr>
              <w:t>r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Fläche vor Arbeitsbeginn entfernen</w:t>
            </w:r>
          </w:p>
          <w:p w:rsidR="00DF39F5" w:rsidRPr="00A609A2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Flächen, auf denen viel Hundekot liegt</w:t>
            </w:r>
            <w:r w:rsidR="008D4F92">
              <w:rPr>
                <w:rFonts w:ascii="Trade Gothic LT Std Cn" w:hAnsi="Trade Gothic LT Std Cn" w:cs="Courier New"/>
                <w:sz w:val="20"/>
              </w:rPr>
              <w:t>, nicht bearbeiten</w:t>
            </w:r>
          </w:p>
          <w:p w:rsidR="00DF39F5" w:rsidRPr="00A609A2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Arbeitsbereich absperren: Sicherheitsabstand gem. Herstellerangaben, ca. 15 m</w:t>
            </w:r>
          </w:p>
          <w:p w:rsidR="00964504" w:rsidRPr="00A609A2" w:rsidRDefault="00964504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Pr="00A609A2">
              <w:rPr>
                <w:rFonts w:ascii="Trade Gothic LT Std Cn" w:hAnsi="Trade Gothic LT Std Cn" w:cs="Courier New"/>
                <w:sz w:val="20"/>
              </w:rPr>
              <w:t xml:space="preserve"> Beim </w:t>
            </w:r>
            <w:r w:rsidR="00DF39F5" w:rsidRPr="00A609A2">
              <w:rPr>
                <w:rFonts w:ascii="Trade Gothic LT Std Cn" w:hAnsi="Trade Gothic LT Std Cn" w:cs="Courier New"/>
                <w:sz w:val="20"/>
              </w:rPr>
              <w:t>Starten: Keine Berührung des Werkzeugs mit Gegenständen, „standfeste“ Position herstellen</w:t>
            </w:r>
          </w:p>
          <w:p w:rsidR="00DF39F5" w:rsidRPr="00A609A2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="00A609A2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Pr="00A609A2">
              <w:rPr>
                <w:rFonts w:ascii="Trade Gothic LT Std Cn" w:hAnsi="Trade Gothic LT Std Cn" w:cs="Courier New"/>
                <w:sz w:val="20"/>
              </w:rPr>
              <w:t>Gerät mit beiden Händen führen und immer auf sicheren Stand achten</w:t>
            </w:r>
          </w:p>
          <w:p w:rsidR="00086768" w:rsidRPr="00A609A2" w:rsidRDefault="00C47860" w:rsidP="00C0242C">
            <w:pPr>
              <w:rPr>
                <w:rFonts w:ascii="Trade Gothic LT Std Cn" w:hAnsi="Trade Gothic LT Std Cn" w:cs="Arial"/>
                <w:sz w:val="20"/>
                <w:szCs w:val="18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Beim Betanken </w:t>
            </w:r>
            <w:r w:rsidR="00C0242C"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Sicherheitsfüllstutzen benutzen und 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>nicht rauchen</w:t>
            </w:r>
          </w:p>
          <w:p w:rsidR="00BC3517" w:rsidRPr="00A437B2" w:rsidRDefault="00BC3517" w:rsidP="00C0242C">
            <w:pPr>
              <w:rPr>
                <w:rFonts w:ascii="Trade Gothic LT Std Cn" w:hAnsi="Trade Gothic LT Std Cn" w:cs="Arial"/>
                <w:sz w:val="20"/>
                <w:szCs w:val="18"/>
              </w:rPr>
            </w:pPr>
            <w:r w:rsidRPr="00A609A2">
              <w:rPr>
                <w:rFonts w:ascii="Courier New" w:hAnsi="Courier New" w:cs="Courier New"/>
                <w:sz w:val="20"/>
              </w:rPr>
              <w:t>▪</w:t>
            </w:r>
            <w:r w:rsidR="00A609A2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Pr="00A609A2">
              <w:rPr>
                <w:rFonts w:ascii="Trade Gothic LT Std Cn" w:hAnsi="Trade Gothic LT Std Cn" w:cs="Courier New"/>
                <w:sz w:val="20"/>
              </w:rPr>
              <w:t>Gerät nur mit Werkzeugschutz transportieren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12EFA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Beim B</w:t>
            </w:r>
            <w:r w:rsidR="00965A4D">
              <w:rPr>
                <w:rFonts w:ascii="Trade Gothic LT Std Cn" w:hAnsi="Trade Gothic LT Std Cn" w:cs="Arial"/>
                <w:sz w:val="20"/>
              </w:rPr>
              <w:t>e</w:t>
            </w:r>
            <w:r w:rsidR="00B272B2">
              <w:rPr>
                <w:rFonts w:ascii="Trade Gothic LT Std Cn" w:hAnsi="Trade Gothic LT Std Cn" w:cs="Arial"/>
                <w:sz w:val="20"/>
              </w:rPr>
              <w:t>seitigen von Störungen</w:t>
            </w:r>
            <w:r w:rsidR="00712EFA">
              <w:rPr>
                <w:rFonts w:ascii="Trade Gothic LT Std Cn" w:hAnsi="Trade Gothic LT Std Cn" w:cs="Arial"/>
                <w:sz w:val="20"/>
              </w:rPr>
              <w:t xml:space="preserve"> Gerät ausschalten,</w:t>
            </w:r>
            <w:r w:rsidR="00B272B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B62F6C">
              <w:rPr>
                <w:rFonts w:ascii="Trade Gothic LT Std Cn" w:hAnsi="Trade Gothic LT Std Cn" w:cs="Arial"/>
                <w:sz w:val="20"/>
              </w:rPr>
              <w:t>warten</w:t>
            </w:r>
            <w:r w:rsidR="00712EFA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B62F6C">
              <w:rPr>
                <w:rFonts w:ascii="Trade Gothic LT Std Cn" w:hAnsi="Trade Gothic LT Std Cn" w:cs="Arial"/>
                <w:sz w:val="20"/>
              </w:rPr>
              <w:t>bis</w:t>
            </w:r>
            <w:r w:rsidR="00B272B2">
              <w:rPr>
                <w:rFonts w:ascii="Trade Gothic LT Std Cn" w:hAnsi="Trade Gothic LT Std Cn" w:cs="Arial"/>
                <w:sz w:val="20"/>
              </w:rPr>
              <w:t xml:space="preserve"> das</w:t>
            </w:r>
            <w:r w:rsidR="008D4F92">
              <w:rPr>
                <w:rFonts w:ascii="Trade Gothic LT Std Cn" w:hAnsi="Trade Gothic LT Std Cn" w:cs="Arial"/>
                <w:sz w:val="20"/>
              </w:rPr>
              <w:t xml:space="preserve"> Werkzeug steht, </w:t>
            </w:r>
            <w:r w:rsidR="00B272B2">
              <w:rPr>
                <w:rFonts w:ascii="Trade Gothic LT Std Cn" w:hAnsi="Trade Gothic LT Std Cn" w:cs="Arial"/>
                <w:sz w:val="20"/>
              </w:rPr>
              <w:t>Gerät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 gegen </w:t>
            </w:r>
            <w:r w:rsidR="00B272B2">
              <w:rPr>
                <w:rFonts w:ascii="Trade Gothic LT Std Cn" w:hAnsi="Trade Gothic LT Std Cn" w:cs="Arial"/>
                <w:sz w:val="20"/>
              </w:rPr>
              <w:t>ungewolltes Einschalten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 </w:t>
            </w:r>
          </w:p>
          <w:p w:rsidR="0086492E" w:rsidRDefault="00712EFA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Trade Gothic LT Std Cn" w:hAnsi="Trade Gothic LT Std Cn" w:cs="Arial"/>
                <w:sz w:val="20"/>
              </w:rPr>
              <w:t xml:space="preserve">    </w:t>
            </w:r>
            <w:r w:rsidR="008D4F92">
              <w:rPr>
                <w:rFonts w:ascii="Trade Gothic LT Std Cn" w:hAnsi="Trade Gothic LT Std Cn" w:cs="Arial"/>
                <w:sz w:val="20"/>
              </w:rPr>
              <w:t>sichern</w:t>
            </w:r>
          </w:p>
          <w:p w:rsidR="00086768" w:rsidRPr="0086492E" w:rsidRDefault="0086492E" w:rsidP="00712EFA">
            <w:pPr>
              <w:rPr>
                <w:rFonts w:ascii="Trade Gothic LT Std Cn" w:hAnsi="Trade Gothic LT Std Cn" w:cstheme="minorBidi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Beim Arbeiten </w:t>
            </w:r>
            <w:r w:rsidR="00712EFA">
              <w:rPr>
                <w:rFonts w:ascii="Trade Gothic LT Std Cn" w:hAnsi="Trade Gothic LT Std Cn" w:cs="Arial"/>
                <w:sz w:val="20"/>
              </w:rPr>
              <w:t xml:space="preserve">mit Werkzeug </w:t>
            </w:r>
            <w:r>
              <w:rPr>
                <w:rFonts w:ascii="Trade Gothic LT Std Cn" w:hAnsi="Trade Gothic LT Std Cn" w:cs="Arial"/>
                <w:sz w:val="20"/>
              </w:rPr>
              <w:t>immer Schutzhandschuhe tragen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4241CD6F" wp14:editId="7172ED85">
                  <wp:extent cx="485775" cy="485775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3E0B2B" w:rsidP="0086492E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Este Hilfe leisten</w:t>
            </w:r>
          </w:p>
          <w:p w:rsidR="0086492E" w:rsidRDefault="003E0B2B" w:rsidP="0086492E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Rettungswagen alarmieren und einweisen, Tel.: 112</w:t>
            </w:r>
          </w:p>
          <w:p w:rsidR="00086768" w:rsidRPr="0086492E" w:rsidRDefault="003E0B2B" w:rsidP="00965A4D">
            <w:pPr>
              <w:rPr>
                <w:rFonts w:ascii="Trade Gothic LT Std Cn" w:hAnsi="Trade Gothic LT Std Cn" w:cstheme="minorBidi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Ersthelfer*in</w:t>
            </w:r>
            <w:r w:rsidR="00965A4D">
              <w:rPr>
                <w:rFonts w:ascii="Trade Gothic LT Std Cn" w:hAnsi="Trade Gothic LT Std Cn" w:cs="Arial"/>
                <w:sz w:val="20"/>
              </w:rPr>
              <w:t xml:space="preserve"> alarmieren; Namen und Kontakte siehe Alarmplan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965A4D">
              <w:rPr>
                <w:rFonts w:ascii="Trade Gothic LT Std Cn" w:hAnsi="Trade Gothic LT Std Cn" w:cs="Arial"/>
                <w:sz w:val="20"/>
              </w:rPr>
              <w:t>R</w:t>
            </w:r>
            <w:r w:rsidR="00B62F6C">
              <w:rPr>
                <w:rFonts w:ascii="Trade Gothic LT Std Cn" w:hAnsi="Trade Gothic LT Std Cn" w:cs="Arial"/>
                <w:sz w:val="20"/>
              </w:rPr>
              <w:t>egelmäßige Prüfung durch dazu befähigte Personen</w:t>
            </w:r>
            <w:r w:rsidR="00553D18">
              <w:rPr>
                <w:rFonts w:ascii="Trade Gothic LT Std Cn" w:hAnsi="Trade Gothic LT Std Cn" w:cs="Arial"/>
                <w:sz w:val="20"/>
              </w:rPr>
              <w:t>, insbes. der Einstellung von Verbrennungsmotoren</w:t>
            </w:r>
          </w:p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Vorgaben des Herstellers 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zur Instandhaltung </w:t>
            </w:r>
            <w:r w:rsidR="00553D18">
              <w:rPr>
                <w:rFonts w:ascii="Trade Gothic LT Std Cn" w:hAnsi="Trade Gothic LT Std Cn" w:cs="Arial"/>
                <w:sz w:val="20"/>
              </w:rPr>
              <w:t>beachten</w:t>
            </w:r>
          </w:p>
          <w:p w:rsidR="00086768" w:rsidRPr="00086768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Reparaturen nur von </w:t>
            </w:r>
            <w:r w:rsidR="00712EFA">
              <w:rPr>
                <w:rFonts w:ascii="Trade Gothic LT Std Cn" w:hAnsi="Trade Gothic LT Std Cn" w:cs="Arial"/>
                <w:sz w:val="20"/>
              </w:rPr>
              <w:t>Sachkundigen durchführen lassen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Pr="00086768" w:rsidRDefault="00086768">
      <w:pPr>
        <w:rPr>
          <w:rFonts w:ascii="Trade Gothic LT Std Cn" w:hAnsi="Trade Gothic LT Std Cn"/>
        </w:rPr>
      </w:pPr>
    </w:p>
    <w:sectPr w:rsidR="00086768" w:rsidRP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ZSTO+ArialMT">
    <w:altName w:val="Arial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0C43AD"/>
    <w:rsid w:val="00104061"/>
    <w:rsid w:val="001156BC"/>
    <w:rsid w:val="001541DB"/>
    <w:rsid w:val="001D5A05"/>
    <w:rsid w:val="00247CD7"/>
    <w:rsid w:val="00291CA1"/>
    <w:rsid w:val="0034158E"/>
    <w:rsid w:val="003605AE"/>
    <w:rsid w:val="003B38C7"/>
    <w:rsid w:val="003D27E2"/>
    <w:rsid w:val="003E0B2B"/>
    <w:rsid w:val="004003D3"/>
    <w:rsid w:val="004452CA"/>
    <w:rsid w:val="004D5998"/>
    <w:rsid w:val="00540196"/>
    <w:rsid w:val="00553D18"/>
    <w:rsid w:val="005B55E4"/>
    <w:rsid w:val="005D326E"/>
    <w:rsid w:val="005D42F2"/>
    <w:rsid w:val="00623C3E"/>
    <w:rsid w:val="006E0915"/>
    <w:rsid w:val="00712EFA"/>
    <w:rsid w:val="00737245"/>
    <w:rsid w:val="007575A6"/>
    <w:rsid w:val="0078688D"/>
    <w:rsid w:val="007B3EB8"/>
    <w:rsid w:val="0086492E"/>
    <w:rsid w:val="008C0E0D"/>
    <w:rsid w:val="008D4F92"/>
    <w:rsid w:val="008E2BB3"/>
    <w:rsid w:val="008F71D1"/>
    <w:rsid w:val="00910116"/>
    <w:rsid w:val="00912AB0"/>
    <w:rsid w:val="00964504"/>
    <w:rsid w:val="00965A4D"/>
    <w:rsid w:val="00992093"/>
    <w:rsid w:val="009B674F"/>
    <w:rsid w:val="009E5564"/>
    <w:rsid w:val="009F32DE"/>
    <w:rsid w:val="00A437B2"/>
    <w:rsid w:val="00A609A2"/>
    <w:rsid w:val="00A9681D"/>
    <w:rsid w:val="00AA0CD6"/>
    <w:rsid w:val="00AB3C70"/>
    <w:rsid w:val="00AE6068"/>
    <w:rsid w:val="00AF356B"/>
    <w:rsid w:val="00B261A7"/>
    <w:rsid w:val="00B272B2"/>
    <w:rsid w:val="00B62F6C"/>
    <w:rsid w:val="00BC3517"/>
    <w:rsid w:val="00BE4CA7"/>
    <w:rsid w:val="00BF3C26"/>
    <w:rsid w:val="00C0242C"/>
    <w:rsid w:val="00C31BDD"/>
    <w:rsid w:val="00C33065"/>
    <w:rsid w:val="00C47860"/>
    <w:rsid w:val="00C6367E"/>
    <w:rsid w:val="00C9308E"/>
    <w:rsid w:val="00C954CE"/>
    <w:rsid w:val="00CE4E26"/>
    <w:rsid w:val="00DB4519"/>
    <w:rsid w:val="00DE4CF1"/>
    <w:rsid w:val="00DF39F5"/>
    <w:rsid w:val="00DF7B60"/>
    <w:rsid w:val="00E12341"/>
    <w:rsid w:val="00E154BA"/>
    <w:rsid w:val="00E21E24"/>
    <w:rsid w:val="00E70998"/>
    <w:rsid w:val="00F37242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356B"/>
    <w:pPr>
      <w:autoSpaceDE w:val="0"/>
      <w:autoSpaceDN w:val="0"/>
      <w:adjustRightInd w:val="0"/>
    </w:pPr>
    <w:rPr>
      <w:rFonts w:ascii="DGUV Meta-Normal" w:hAnsi="DGUV Meta-Normal" w:cs="DGUV Meta-Norm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26</cp:revision>
  <cp:lastPrinted>2020-12-01T17:13:00Z</cp:lastPrinted>
  <dcterms:created xsi:type="dcterms:W3CDTF">2023-03-06T16:19:00Z</dcterms:created>
  <dcterms:modified xsi:type="dcterms:W3CDTF">2023-03-08T16:58:00Z</dcterms:modified>
</cp:coreProperties>
</file>